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237519" w:rsidRPr="00237519" w:rsidTr="00CB7223">
        <w:tc>
          <w:tcPr>
            <w:tcW w:w="811" w:type="dxa"/>
            <w:shd w:val="clear" w:color="auto" w:fill="auto"/>
            <w:vAlign w:val="center"/>
          </w:tcPr>
          <w:p w:rsidR="00237519" w:rsidRPr="00237519" w:rsidRDefault="00237519" w:rsidP="00237519">
            <w:pPr>
              <w:rPr>
                <w:lang w:val="en-GB" w:eastAsia="zh-CN"/>
              </w:rPr>
            </w:pPr>
            <w:r w:rsidRPr="00237519">
              <w:rPr>
                <w:lang w:val="en-GB" w:eastAsia="zh-CN"/>
              </w:rPr>
              <w:t>Α/Α</w:t>
            </w:r>
          </w:p>
        </w:tc>
        <w:tc>
          <w:tcPr>
            <w:tcW w:w="5247" w:type="dxa"/>
            <w:shd w:val="clear" w:color="auto" w:fill="auto"/>
            <w:vAlign w:val="center"/>
          </w:tcPr>
          <w:p w:rsidR="00237519" w:rsidRPr="00237519" w:rsidRDefault="00237519" w:rsidP="00237519">
            <w:pPr>
              <w:rPr>
                <w:lang w:val="en-GB" w:eastAsia="zh-CN"/>
              </w:rPr>
            </w:pPr>
            <w:r w:rsidRPr="00237519">
              <w:rPr>
                <w:lang w:val="en-GB" w:eastAsia="zh-CN"/>
              </w:rPr>
              <w:t>ΧΑΡΑΚΤΗΡΙΣΤΙΚΑ - ΤΕΧΝΙΚΕΣ ΠΡΟΔΙΑΓΡΑΦΕΣ</w:t>
            </w:r>
          </w:p>
        </w:tc>
        <w:tc>
          <w:tcPr>
            <w:tcW w:w="772" w:type="dxa"/>
            <w:shd w:val="clear" w:color="auto" w:fill="auto"/>
            <w:vAlign w:val="center"/>
          </w:tcPr>
          <w:p w:rsidR="00237519" w:rsidRPr="00237519" w:rsidRDefault="00237519" w:rsidP="00237519">
            <w:pPr>
              <w:rPr>
                <w:lang w:val="en-GB" w:eastAsia="zh-CN"/>
              </w:rPr>
            </w:pPr>
            <w:r w:rsidRPr="00237519">
              <w:rPr>
                <w:lang w:val="en-GB" w:eastAsia="zh-CN"/>
              </w:rPr>
              <w:t xml:space="preserve">ΝΑΙ - ΟΧΙ </w:t>
            </w:r>
          </w:p>
        </w:tc>
        <w:tc>
          <w:tcPr>
            <w:tcW w:w="1482" w:type="dxa"/>
            <w:shd w:val="clear" w:color="auto" w:fill="auto"/>
            <w:vAlign w:val="center"/>
          </w:tcPr>
          <w:p w:rsidR="00237519" w:rsidRPr="00237519" w:rsidRDefault="00237519" w:rsidP="00237519">
            <w:pPr>
              <w:rPr>
                <w:lang w:val="en-GB" w:eastAsia="zh-CN"/>
              </w:rPr>
            </w:pPr>
            <w:r w:rsidRPr="00237519">
              <w:rPr>
                <w:lang w:val="en-GB" w:eastAsia="zh-CN"/>
              </w:rPr>
              <w:t>ΠΑΡΑΠΟΜΠΗ</w:t>
            </w:r>
          </w:p>
        </w:tc>
      </w:tr>
      <w:tr w:rsidR="00237519" w:rsidRPr="00237519" w:rsidTr="00CB7223">
        <w:trPr>
          <w:trHeight w:val="281"/>
        </w:trPr>
        <w:tc>
          <w:tcPr>
            <w:tcW w:w="8312" w:type="dxa"/>
            <w:gridSpan w:val="4"/>
            <w:shd w:val="clear" w:color="auto" w:fill="auto"/>
          </w:tcPr>
          <w:p w:rsidR="00237519" w:rsidRPr="00DF6F83" w:rsidRDefault="00237519" w:rsidP="00237519">
            <w:pPr>
              <w:rPr>
                <w:b/>
                <w:lang w:eastAsia="zh-CN"/>
              </w:rPr>
            </w:pPr>
            <w:bookmarkStart w:id="0" w:name="_GoBack"/>
            <w:r w:rsidRPr="00DF6F83">
              <w:rPr>
                <w:b/>
                <w:lang w:eastAsia="zh-CN"/>
              </w:rPr>
              <w:t xml:space="preserve">ΤΜΗΜΑ 17 Σύστημα μικροσκοπίας με δυνατότητα καταγραφής δυναμικών γεγονότων σε ζωντανά δείγματα, με υψηλές ταχύτητες απόκτησης σε συνθήκες χαμηλού φωτισμού και με δυνατότητες </w:t>
            </w:r>
            <w:proofErr w:type="spellStart"/>
            <w:r w:rsidRPr="00DF6F83">
              <w:rPr>
                <w:b/>
                <w:lang w:eastAsia="zh-CN"/>
              </w:rPr>
              <w:t>υπερ</w:t>
            </w:r>
            <w:proofErr w:type="spellEnd"/>
            <w:r w:rsidRPr="00DF6F83">
              <w:rPr>
                <w:b/>
                <w:lang w:eastAsia="zh-CN"/>
              </w:rPr>
              <w:t>-υψηλής ανάλυσης: - από οπτική τομογραφία ιστών και αναπτυσσόμενων οργανισμών, υψηλής ταχύτητας απεικόνιση ζωντανών κυττάρων μέχρι εξαιρετική ανάλυση σε μοριακό επίπεδο.</w:t>
            </w:r>
          </w:p>
          <w:p w:rsidR="00237519" w:rsidRPr="00237519" w:rsidRDefault="00237519" w:rsidP="00237519">
            <w:pPr>
              <w:rPr>
                <w:lang w:eastAsia="zh-CN"/>
              </w:rPr>
            </w:pPr>
            <w:r w:rsidRPr="00DF6F83">
              <w:rPr>
                <w:b/>
                <w:lang w:eastAsia="zh-CN"/>
              </w:rPr>
              <w:t>[</w:t>
            </w:r>
            <w:proofErr w:type="spellStart"/>
            <w:r w:rsidRPr="00DF6F83">
              <w:rPr>
                <w:b/>
                <w:lang w:eastAsia="zh-CN"/>
              </w:rPr>
              <w:t>προϋπολογιζομένη</w:t>
            </w:r>
            <w:proofErr w:type="spellEnd"/>
            <w:r w:rsidRPr="00DF6F83">
              <w:rPr>
                <w:b/>
                <w:lang w:eastAsia="zh-CN"/>
              </w:rPr>
              <w:t xml:space="preserve"> δαπάνη 730.000,00 € (πλέον του ΦΠΑ)]</w:t>
            </w:r>
            <w:bookmarkEnd w:id="0"/>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Σύστημα προηγμένης μικροσκοπίας </w:t>
            </w:r>
            <w:proofErr w:type="spellStart"/>
            <w:r w:rsidRPr="00237519">
              <w:rPr>
                <w:lang w:eastAsia="zh-CN"/>
              </w:rPr>
              <w:t>υπερ</w:t>
            </w:r>
            <w:proofErr w:type="spellEnd"/>
            <w:r w:rsidRPr="00237519">
              <w:rPr>
                <w:lang w:eastAsia="zh-CN"/>
              </w:rPr>
              <w:t>-υψηλής ανάλυσης που αποτελείται από τα εξής: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Α) Σύστημα </w:t>
            </w:r>
            <w:proofErr w:type="spellStart"/>
            <w:r w:rsidRPr="00237519">
              <w:rPr>
                <w:lang w:eastAsia="zh-CN"/>
              </w:rPr>
              <w:t>συνεστιακής</w:t>
            </w:r>
            <w:proofErr w:type="spellEnd"/>
            <w:r w:rsidRPr="00237519">
              <w:rPr>
                <w:lang w:eastAsia="zh-CN"/>
              </w:rPr>
              <w:t xml:space="preserve"> μικροσκοπίας τεχνολογίας περιστρεφόμενων δίσκων (</w:t>
            </w:r>
            <w:r w:rsidRPr="00237519">
              <w:rPr>
                <w:lang w:val="en-GB" w:eastAsia="zh-CN"/>
              </w:rPr>
              <w:t>Spinning</w:t>
            </w:r>
            <w:r w:rsidRPr="00237519">
              <w:rPr>
                <w:lang w:eastAsia="zh-CN"/>
              </w:rPr>
              <w:t xml:space="preserve"> </w:t>
            </w:r>
            <w:r w:rsidRPr="00237519">
              <w:rPr>
                <w:lang w:val="en-GB" w:eastAsia="zh-CN"/>
              </w:rPr>
              <w:t>Disk</w:t>
            </w:r>
            <w:r w:rsidRPr="00237519">
              <w:rPr>
                <w:lang w:eastAsia="zh-CN"/>
              </w:rPr>
              <w:t xml:space="preserve">) με σύστημα </w:t>
            </w:r>
            <w:proofErr w:type="spellStart"/>
            <w:r w:rsidRPr="00237519">
              <w:rPr>
                <w:lang w:eastAsia="zh-CN"/>
              </w:rPr>
              <w:t>υπερ</w:t>
            </w:r>
            <w:proofErr w:type="spellEnd"/>
            <w:r w:rsidRPr="00237519">
              <w:rPr>
                <w:lang w:eastAsia="zh-CN"/>
              </w:rPr>
              <w:t>-υψηλής ανάλυσης τεχνολογίας δομημένου φωτισμού (</w:t>
            </w:r>
            <w:r w:rsidRPr="00237519">
              <w:rPr>
                <w:lang w:val="en-GB" w:eastAsia="zh-CN"/>
              </w:rPr>
              <w:t>SIM</w:t>
            </w:r>
            <w:r w:rsidRPr="00237519">
              <w:rPr>
                <w:lang w:eastAsia="zh-CN"/>
              </w:rPr>
              <w:t xml:space="preserve">), και με σύστημα </w:t>
            </w:r>
            <w:r w:rsidRPr="00237519">
              <w:rPr>
                <w:lang w:val="en-GB" w:eastAsia="zh-CN"/>
              </w:rPr>
              <w:t>FRAP</w:t>
            </w:r>
            <w:r w:rsidRPr="00237519">
              <w:rPr>
                <w:lang w:eastAsia="zh-CN"/>
              </w:rPr>
              <w:t xml:space="preserve"> με τα παρακάτω παρελκόμενα και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Πλήρως αυτοματοποιημένο ανάστροφο μικροσκόπιο, με εύρος πεδίου 25</w:t>
            </w:r>
            <w:r w:rsidRPr="00237519">
              <w:rPr>
                <w:lang w:val="en-GB" w:eastAsia="zh-CN"/>
              </w:rPr>
              <w:t>mm</w:t>
            </w:r>
            <w:r w:rsidRPr="00237519">
              <w:rPr>
                <w:lang w:eastAsia="zh-CN"/>
              </w:rPr>
              <w:t xml:space="preserve"> (</w:t>
            </w:r>
            <w:r w:rsidRPr="00237519">
              <w:rPr>
                <w:lang w:val="en-GB" w:eastAsia="zh-CN"/>
              </w:rPr>
              <w:t>FOV</w:t>
            </w:r>
            <w:r w:rsidRPr="00237519">
              <w:rPr>
                <w:lang w:eastAsia="zh-CN"/>
              </w:rPr>
              <w:t xml:space="preserve">), κατάλληλο για συστήματα </w:t>
            </w:r>
            <w:proofErr w:type="spellStart"/>
            <w:r w:rsidRPr="00237519">
              <w:rPr>
                <w:lang w:eastAsia="zh-CN"/>
              </w:rPr>
              <w:t>συνεστιακής</w:t>
            </w:r>
            <w:proofErr w:type="spellEnd"/>
            <w:r w:rsidRPr="00237519">
              <w:rPr>
                <w:lang w:eastAsia="zh-CN"/>
              </w:rPr>
              <w:t xml:space="preserve"> παρατήρησης, με τεχνικές μικροσκοπίας </w:t>
            </w:r>
            <w:proofErr w:type="spellStart"/>
            <w:r w:rsidRPr="00237519">
              <w:rPr>
                <w:lang w:val="en-GB" w:eastAsia="zh-CN"/>
              </w:rPr>
              <w:t>BrightField</w:t>
            </w:r>
            <w:proofErr w:type="spellEnd"/>
            <w:r w:rsidRPr="00237519">
              <w:rPr>
                <w:lang w:eastAsia="zh-CN"/>
              </w:rPr>
              <w:t xml:space="preserve">, </w:t>
            </w:r>
            <w:r w:rsidRPr="00237519">
              <w:rPr>
                <w:lang w:val="en-GB" w:eastAsia="zh-CN"/>
              </w:rPr>
              <w:t>Fluorescence</w:t>
            </w:r>
            <w:r w:rsidRPr="00237519">
              <w:rPr>
                <w:lang w:eastAsia="zh-CN"/>
              </w:rPr>
              <w:t xml:space="preserve">, </w:t>
            </w:r>
            <w:r w:rsidRPr="00237519">
              <w:rPr>
                <w:lang w:val="en-GB" w:eastAsia="zh-CN"/>
              </w:rPr>
              <w:t>Polarization</w:t>
            </w:r>
            <w:r w:rsidRPr="00237519">
              <w:rPr>
                <w:lang w:eastAsia="zh-CN"/>
              </w:rPr>
              <w:t xml:space="preserve">, </w:t>
            </w:r>
            <w:proofErr w:type="spellStart"/>
            <w:r w:rsidRPr="00237519">
              <w:rPr>
                <w:lang w:val="en-GB" w:eastAsia="zh-CN"/>
              </w:rPr>
              <w:t>Nomarski</w:t>
            </w:r>
            <w:proofErr w:type="spellEnd"/>
            <w:r w:rsidRPr="00237519">
              <w:rPr>
                <w:lang w:eastAsia="zh-CN"/>
              </w:rPr>
              <w:t>-</w:t>
            </w:r>
            <w:r w:rsidRPr="00237519">
              <w:rPr>
                <w:lang w:val="en-GB" w:eastAsia="zh-CN"/>
              </w:rPr>
              <w:t>DIC</w:t>
            </w:r>
            <w:r w:rsidRPr="00237519">
              <w:rPr>
                <w:lang w:eastAsia="zh-CN"/>
              </w:rPr>
              <w:t>, με εστίαση στο άπειρο που περιλαμβάνει τα παρακάτω παρελκόμενα και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Κορμό, για διερχόμενο και προσπίπτοντα φωτισμό, με εύρος οπτικού πεδίου 25</w:t>
            </w:r>
            <w:r w:rsidRPr="00237519">
              <w:rPr>
                <w:lang w:val="en-GB" w:eastAsia="zh-CN"/>
              </w:rPr>
              <w:t>mm</w:t>
            </w:r>
            <w:r w:rsidRPr="00237519">
              <w:rPr>
                <w:lang w:eastAsia="zh-CN"/>
              </w:rPr>
              <w:t xml:space="preserve">, με υποστήριξη παρελκομένων καταγραφής ψηφιακού βήματος κίνησης, με </w:t>
            </w:r>
            <w:proofErr w:type="spellStart"/>
            <w:r w:rsidRPr="00237519">
              <w:rPr>
                <w:lang w:eastAsia="zh-CN"/>
              </w:rPr>
              <w:t>επιλογέα</w:t>
            </w:r>
            <w:proofErr w:type="spellEnd"/>
            <w:r w:rsidRPr="00237519">
              <w:rPr>
                <w:lang w:eastAsia="zh-CN"/>
              </w:rPr>
              <w:t xml:space="preserve"> αλλαγής μεγέθυνσης μεταξύ 1</w:t>
            </w:r>
            <w:r w:rsidRPr="00237519">
              <w:rPr>
                <w:lang w:val="en-GB" w:eastAsia="zh-CN"/>
              </w:rPr>
              <w:t>x</w:t>
            </w:r>
            <w:r w:rsidRPr="00237519">
              <w:rPr>
                <w:lang w:eastAsia="zh-CN"/>
              </w:rPr>
              <w:t xml:space="preserve"> και 1.5</w:t>
            </w:r>
            <w:r w:rsidRPr="00237519">
              <w:rPr>
                <w:lang w:val="en-GB" w:eastAsia="zh-CN"/>
              </w:rPr>
              <w:t>x</w:t>
            </w:r>
            <w:r w:rsidRPr="00237519">
              <w:rPr>
                <w:lang w:eastAsia="zh-CN"/>
              </w:rPr>
              <w:t>. Να υπάρχει συνεχής καταγραφή και απεικόνιση των ρυθμίσεων του μικροσκοπίου, καθοδήγηση για τη χρήση του μικροσκοπίου και συνεχής αυτοματοποιημένος έλεγχος για προβλήματα. Να διαθέτει αυτοματοποιημένο σύστημα εστίασης του δείγματος, με ρυθμιζόμενο βήμα 0.02μ</w:t>
            </w:r>
            <w:r w:rsidRPr="00237519">
              <w:rPr>
                <w:lang w:val="en-GB" w:eastAsia="zh-CN"/>
              </w:rPr>
              <w:t>m</w:t>
            </w:r>
            <w:r w:rsidRPr="00237519">
              <w:rPr>
                <w:lang w:eastAsia="zh-CN"/>
              </w:rPr>
              <w:t xml:space="preserve"> ή 0.01μ</w:t>
            </w:r>
            <w:r w:rsidRPr="00237519">
              <w:rPr>
                <w:lang w:val="en-GB" w:eastAsia="zh-CN"/>
              </w:rPr>
              <w:t>m</w:t>
            </w:r>
            <w:r w:rsidRPr="00237519">
              <w:rPr>
                <w:lang w:eastAsia="zh-CN"/>
              </w:rPr>
              <w:t>, σε συνολικό μήκος διαδρομής τουλάχιστον 10</w:t>
            </w:r>
            <w:r w:rsidRPr="00237519">
              <w:rPr>
                <w:lang w:val="en-GB" w:eastAsia="zh-CN"/>
              </w:rPr>
              <w:t>mm</w:t>
            </w:r>
            <w:r w:rsidRPr="00237519">
              <w:rPr>
                <w:lang w:eastAsia="zh-CN"/>
              </w:rPr>
              <w:t xml:space="preserve">. Να υπάρχει δυνατότητα προσθήκης δεύτερου επιπέδου για την ενσωμάτωση και επιπλέον συσκευών.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eastAsia="zh-CN"/>
              </w:rPr>
              <w:t>Χειριστήριο (</w:t>
            </w:r>
            <w:r w:rsidRPr="00237519">
              <w:rPr>
                <w:lang w:val="en-GB" w:eastAsia="zh-CN"/>
              </w:rPr>
              <w:t>Joystick</w:t>
            </w:r>
            <w:r w:rsidRPr="00237519">
              <w:rPr>
                <w:lang w:eastAsia="zh-CN"/>
              </w:rPr>
              <w:t xml:space="preserve">) για τον έλεγχο των αυτοματοποιημένων λειτουργιών του μικροσκοπίου. </w:t>
            </w:r>
            <w:r w:rsidRPr="00237519">
              <w:rPr>
                <w:lang w:val="en-GB" w:eastAsia="zh-CN"/>
              </w:rPr>
              <w:t xml:space="preserve">Να </w:t>
            </w:r>
            <w:proofErr w:type="spellStart"/>
            <w:r w:rsidRPr="00237519">
              <w:rPr>
                <w:lang w:val="en-GB" w:eastAsia="zh-CN"/>
              </w:rPr>
              <w:t>δι</w:t>
            </w:r>
            <w:proofErr w:type="spellEnd"/>
            <w:r w:rsidRPr="00237519">
              <w:rPr>
                <w:lang w:val="en-GB" w:eastAsia="zh-CN"/>
              </w:rPr>
              <w:t xml:space="preserve">αθέτει </w:t>
            </w:r>
            <w:proofErr w:type="spellStart"/>
            <w:r w:rsidRPr="00237519">
              <w:rPr>
                <w:lang w:val="en-GB" w:eastAsia="zh-CN"/>
              </w:rPr>
              <w:t>οθόνη</w:t>
            </w:r>
            <w:proofErr w:type="spellEnd"/>
            <w:r w:rsidRPr="00237519">
              <w:rPr>
                <w:lang w:val="en-GB" w:eastAsia="zh-CN"/>
              </w:rPr>
              <w:t xml:space="preserve"> απ</w:t>
            </w:r>
            <w:proofErr w:type="spellStart"/>
            <w:r w:rsidRPr="00237519">
              <w:rPr>
                <w:lang w:val="en-GB" w:eastAsia="zh-CN"/>
              </w:rPr>
              <w:t>εικόνισης</w:t>
            </w:r>
            <w:proofErr w:type="spellEnd"/>
            <w:r w:rsidRPr="00237519">
              <w:rPr>
                <w:lang w:val="en-GB" w:eastAsia="zh-CN"/>
              </w:rPr>
              <w:t xml:space="preserve"> </w:t>
            </w:r>
            <w:proofErr w:type="spellStart"/>
            <w:r w:rsidRPr="00237519">
              <w:rPr>
                <w:lang w:val="en-GB" w:eastAsia="zh-CN"/>
              </w:rPr>
              <w:t>συντετ</w:t>
            </w:r>
            <w:proofErr w:type="spellEnd"/>
            <w:r w:rsidRPr="00237519">
              <w:rPr>
                <w:lang w:val="en-GB" w:eastAsia="zh-CN"/>
              </w:rPr>
              <w:t xml:space="preserve">αγμένων XYZ.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Διαιρέτη δέσμης φωτός, με 4 θέσεις ηλεκτρονικής επιλογής (</w:t>
            </w:r>
            <w:r w:rsidRPr="00237519">
              <w:rPr>
                <w:lang w:val="en-GB" w:eastAsia="zh-CN"/>
              </w:rPr>
              <w:t>Eyepiece</w:t>
            </w:r>
            <w:r w:rsidRPr="00237519">
              <w:rPr>
                <w:lang w:eastAsia="zh-CN"/>
              </w:rPr>
              <w:t xml:space="preserve">, </w:t>
            </w:r>
            <w:proofErr w:type="spellStart"/>
            <w:r w:rsidRPr="00237519">
              <w:rPr>
                <w:lang w:val="en-GB" w:eastAsia="zh-CN"/>
              </w:rPr>
              <w:t>LeftPort</w:t>
            </w:r>
            <w:proofErr w:type="spellEnd"/>
            <w:r w:rsidRPr="00237519">
              <w:rPr>
                <w:lang w:eastAsia="zh-CN"/>
              </w:rPr>
              <w:t xml:space="preserve">, </w:t>
            </w:r>
            <w:proofErr w:type="spellStart"/>
            <w:r w:rsidRPr="00237519">
              <w:rPr>
                <w:lang w:val="en-GB" w:eastAsia="zh-CN"/>
              </w:rPr>
              <w:t>RightPort</w:t>
            </w:r>
            <w:proofErr w:type="spellEnd"/>
            <w:r w:rsidRPr="00237519">
              <w:rPr>
                <w:lang w:eastAsia="zh-CN"/>
              </w:rPr>
              <w:t xml:space="preserve">, </w:t>
            </w:r>
            <w:r w:rsidRPr="00237519">
              <w:rPr>
                <w:lang w:val="en-GB" w:eastAsia="zh-CN"/>
              </w:rPr>
              <w:t>Aux</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Φωτογραφική έξοδο για προσαρμογή του συστήματος </w:t>
            </w:r>
            <w:proofErr w:type="spellStart"/>
            <w:r w:rsidRPr="00237519">
              <w:rPr>
                <w:lang w:eastAsia="zh-CN"/>
              </w:rPr>
              <w:t>συνεστιακής</w:t>
            </w:r>
            <w:proofErr w:type="spellEnd"/>
            <w:r w:rsidRPr="00237519">
              <w:rPr>
                <w:lang w:eastAsia="zh-CN"/>
              </w:rPr>
              <w:t xml:space="preserve"> σάρωσης με εύρος οπτικού πεδίου τουλάχιστον 25</w:t>
            </w:r>
            <w:r w:rsidRPr="00237519">
              <w:rPr>
                <w:lang w:val="en-GB" w:eastAsia="zh-CN"/>
              </w:rPr>
              <w:t>mm</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Ορθοστάτη για φωτιστική πηγή, με διάφραγμα της φωτεινής δέσμης, με ρυθμιζόμενο φορέα για τον συμπυκνωτή, με εύρος κίνησης συμπυκνωτή τουλάχιστον 60</w:t>
            </w:r>
            <w:r w:rsidRPr="00237519">
              <w:rPr>
                <w:lang w:val="en-GB" w:eastAsia="zh-CN"/>
              </w:rPr>
              <w:t>mm</w:t>
            </w:r>
            <w:r w:rsidRPr="00237519">
              <w:rPr>
                <w:lang w:eastAsia="zh-CN"/>
              </w:rPr>
              <w:t xml:space="preserve"> και με δυνατότητα κλίσης προς τα πίσω τουλάχιστον ως 25ο.</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Φωτιστική πηγή ψυχρού φωτισμού τύπου </w:t>
            </w:r>
            <w:r w:rsidRPr="00237519">
              <w:rPr>
                <w:lang w:val="en-GB" w:eastAsia="zh-CN"/>
              </w:rPr>
              <w:t>LED</w:t>
            </w:r>
            <w:r w:rsidRPr="00237519">
              <w:rPr>
                <w:lang w:eastAsia="zh-CN"/>
              </w:rPr>
              <w:t>, με ομοιογενές χρωματικό πεδίο στο διερχόμενο φωτισμό, με ηλεκτροκίνητο φωτοφράκτη.</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proofErr w:type="spellStart"/>
            <w:r w:rsidRPr="00237519">
              <w:rPr>
                <w:lang w:eastAsia="zh-CN"/>
              </w:rPr>
              <w:t>Διοφθάλμια</w:t>
            </w:r>
            <w:proofErr w:type="spellEnd"/>
            <w:r w:rsidRPr="00237519">
              <w:rPr>
                <w:lang w:eastAsia="zh-CN"/>
              </w:rPr>
              <w:t xml:space="preserve"> κεφαλή, με εύρος οπτικού πεδίου 22</w:t>
            </w:r>
            <w:r w:rsidRPr="00237519">
              <w:rPr>
                <w:lang w:val="en-GB" w:eastAsia="zh-CN"/>
              </w:rPr>
              <w:t>mm</w:t>
            </w:r>
            <w:r w:rsidRPr="00237519">
              <w:rPr>
                <w:lang w:eastAsia="zh-CN"/>
              </w:rPr>
              <w:t xml:space="preserve">, με εργονομική κλίση και με ρυθμιζόμενη </w:t>
            </w:r>
            <w:proofErr w:type="spellStart"/>
            <w:r w:rsidRPr="00237519">
              <w:rPr>
                <w:lang w:eastAsia="zh-CN"/>
              </w:rPr>
              <w:t>διακορική</w:t>
            </w:r>
            <w:proofErr w:type="spellEnd"/>
            <w:r w:rsidRPr="00237519">
              <w:rPr>
                <w:lang w:eastAsia="zh-CN"/>
              </w:rPr>
              <w:t xml:space="preserve"> απόσταση. Με 2 προσοφθάλμιους φακούς, μεγέθυνσης 10</w:t>
            </w:r>
            <w:r w:rsidRPr="00237519">
              <w:rPr>
                <w:lang w:val="en-GB" w:eastAsia="zh-CN"/>
              </w:rPr>
              <w:t>x</w:t>
            </w:r>
            <w:r w:rsidRPr="00237519">
              <w:rPr>
                <w:lang w:eastAsia="zh-CN"/>
              </w:rPr>
              <w:t>, με εύρος οπτικού πεδίου 22, με ρυθμιζόμενη εστίαση και ελαστικό δαχτυλίδι σκίασης (</w:t>
            </w:r>
            <w:proofErr w:type="spellStart"/>
            <w:r w:rsidRPr="00237519">
              <w:rPr>
                <w:lang w:eastAsia="zh-CN"/>
              </w:rPr>
              <w:t>καλυπτρίδα</w:t>
            </w:r>
            <w:proofErr w:type="spellEnd"/>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Μηχανοκίνητη τράπεζα (τύπου </w:t>
            </w:r>
            <w:r w:rsidRPr="00237519">
              <w:rPr>
                <w:lang w:val="en-GB" w:eastAsia="zh-CN"/>
              </w:rPr>
              <w:t>scanning</w:t>
            </w:r>
            <w:r w:rsidRPr="00237519">
              <w:rPr>
                <w:lang w:eastAsia="zh-CN"/>
              </w:rPr>
              <w:t xml:space="preserve"> </w:t>
            </w:r>
            <w:r w:rsidRPr="00237519">
              <w:rPr>
                <w:lang w:val="en-GB" w:eastAsia="zh-CN"/>
              </w:rPr>
              <w:t>stage</w:t>
            </w:r>
            <w:r w:rsidRPr="00237519">
              <w:rPr>
                <w:lang w:eastAsia="zh-CN"/>
              </w:rPr>
              <w:t xml:space="preserve">), υψηλής ακρίβειας και </w:t>
            </w:r>
            <w:proofErr w:type="spellStart"/>
            <w:r w:rsidRPr="00237519">
              <w:rPr>
                <w:lang w:eastAsia="zh-CN"/>
              </w:rPr>
              <w:t>επαναληψιμότητας</w:t>
            </w:r>
            <w:proofErr w:type="spellEnd"/>
            <w:r w:rsidRPr="00237519">
              <w:rPr>
                <w:lang w:eastAsia="zh-CN"/>
              </w:rPr>
              <w:t xml:space="preserve"> για την εύκολη και σωστή μετακίνηση των δειγμάτων κατά τους άξονες </w:t>
            </w:r>
            <w:r w:rsidRPr="00237519">
              <w:rPr>
                <w:lang w:val="en-GB" w:eastAsia="zh-CN"/>
              </w:rPr>
              <w:t>x</w:t>
            </w:r>
            <w:r w:rsidRPr="00237519">
              <w:rPr>
                <w:lang w:eastAsia="zh-CN"/>
              </w:rPr>
              <w:t>/</w:t>
            </w:r>
            <w:r w:rsidRPr="00237519">
              <w:rPr>
                <w:lang w:val="en-GB" w:eastAsia="zh-CN"/>
              </w:rPr>
              <w:t>y</w:t>
            </w:r>
            <w:r w:rsidRPr="00237519">
              <w:rPr>
                <w:lang w:eastAsia="zh-CN"/>
              </w:rPr>
              <w:t xml:space="preserve">. Να φέρει όλα τα απαραίτητα εξαρτήματα για συγκράτηση παρασκευασμάτων σε </w:t>
            </w:r>
            <w:proofErr w:type="spellStart"/>
            <w:r w:rsidRPr="00237519">
              <w:rPr>
                <w:lang w:eastAsia="zh-CN"/>
              </w:rPr>
              <w:t>τρυβλία</w:t>
            </w:r>
            <w:proofErr w:type="spellEnd"/>
            <w:r w:rsidRPr="00237519">
              <w:rPr>
                <w:lang w:eastAsia="zh-CN"/>
              </w:rPr>
              <w:t xml:space="preserve"> και </w:t>
            </w:r>
            <w:proofErr w:type="spellStart"/>
            <w:r w:rsidRPr="00237519">
              <w:rPr>
                <w:lang w:eastAsia="zh-CN"/>
              </w:rPr>
              <w:t>αντικειμενοφόρες</w:t>
            </w:r>
            <w:proofErr w:type="spellEnd"/>
            <w:r w:rsidRPr="00237519">
              <w:rPr>
                <w:lang w:eastAsia="zh-CN"/>
              </w:rPr>
              <w:t xml:space="preserve"> πλάκες.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Συμπυκνωτής, επτά θέσεων, κατάλληλος για τεχνικές </w:t>
            </w:r>
            <w:r w:rsidRPr="00237519">
              <w:rPr>
                <w:lang w:val="en-GB" w:eastAsia="zh-CN"/>
              </w:rPr>
              <w:t>BF</w:t>
            </w:r>
            <w:r w:rsidRPr="00237519">
              <w:rPr>
                <w:lang w:eastAsia="zh-CN"/>
              </w:rPr>
              <w:t>-</w:t>
            </w:r>
            <w:r w:rsidRPr="00237519">
              <w:rPr>
                <w:lang w:val="en-GB" w:eastAsia="zh-CN"/>
              </w:rPr>
              <w:t>DF</w:t>
            </w:r>
            <w:r w:rsidRPr="00237519">
              <w:rPr>
                <w:lang w:eastAsia="zh-CN"/>
              </w:rPr>
              <w:t>-</w:t>
            </w:r>
            <w:r w:rsidRPr="00237519">
              <w:rPr>
                <w:lang w:val="en-GB" w:eastAsia="zh-CN"/>
              </w:rPr>
              <w:t>PH</w:t>
            </w:r>
            <w:r w:rsidRPr="00237519">
              <w:rPr>
                <w:lang w:eastAsia="zh-CN"/>
              </w:rPr>
              <w:t>-</w:t>
            </w:r>
            <w:r w:rsidRPr="00237519">
              <w:rPr>
                <w:lang w:val="en-GB" w:eastAsia="zh-CN"/>
              </w:rPr>
              <w:t>DIC</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Αυτόματο και κωδικοποιημένο περιστρεφόμενο φορέα (</w:t>
            </w:r>
            <w:r w:rsidRPr="00237519">
              <w:rPr>
                <w:lang w:val="en-GB" w:eastAsia="zh-CN"/>
              </w:rPr>
              <w:t>Revolver</w:t>
            </w:r>
            <w:r w:rsidRPr="00237519">
              <w:rPr>
                <w:lang w:eastAsia="zh-CN"/>
              </w:rPr>
              <w:t xml:space="preserve">) για την τοποθέτηση τουλάχιστον έξι (6) αντικειμενικών φακών.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Προσπίπτοντας φωτισμός, τύπου </w:t>
            </w:r>
            <w:r w:rsidRPr="00237519">
              <w:rPr>
                <w:lang w:val="en-GB" w:eastAsia="zh-CN"/>
              </w:rPr>
              <w:t>LED</w:t>
            </w:r>
            <w:r w:rsidRPr="00237519">
              <w:rPr>
                <w:lang w:eastAsia="zh-CN"/>
              </w:rPr>
              <w:t>, κατάλληλος για τεχνικές φθορισμού με 4 κανάλια.</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Ηλεκτροκίνητος περιστρεφόμενος φορέας με 6 θέσεις για φίλτρα φθορισμού, συμπεριλαμβάνεται φίλτρο για </w:t>
            </w:r>
            <w:r w:rsidRPr="00237519">
              <w:rPr>
                <w:lang w:val="en-GB" w:eastAsia="zh-CN"/>
              </w:rPr>
              <w:t>DAPI</w:t>
            </w:r>
            <w:r w:rsidRPr="00237519">
              <w:rPr>
                <w:lang w:eastAsia="zh-CN"/>
              </w:rPr>
              <w:t xml:space="preserve">, </w:t>
            </w:r>
            <w:r w:rsidRPr="00237519">
              <w:rPr>
                <w:lang w:val="en-GB" w:eastAsia="zh-CN"/>
              </w:rPr>
              <w:t>FITC</w:t>
            </w:r>
            <w:r w:rsidRPr="00237519">
              <w:rPr>
                <w:lang w:eastAsia="zh-CN"/>
              </w:rPr>
              <w:t xml:space="preserve">, </w:t>
            </w:r>
            <w:r w:rsidRPr="00237519">
              <w:rPr>
                <w:lang w:val="en-GB" w:eastAsia="zh-CN"/>
              </w:rPr>
              <w:t>TRITC</w:t>
            </w:r>
            <w:r w:rsidRPr="00237519">
              <w:rPr>
                <w:lang w:eastAsia="zh-CN"/>
              </w:rPr>
              <w:t xml:space="preserve">, </w:t>
            </w:r>
            <w:r w:rsidRPr="00237519">
              <w:rPr>
                <w:lang w:val="en-GB" w:eastAsia="zh-CN"/>
              </w:rPr>
              <w:t>Cy</w:t>
            </w:r>
            <w:r w:rsidRPr="00237519">
              <w:rPr>
                <w:lang w:eastAsia="zh-CN"/>
              </w:rPr>
              <w:t>5 με ηλεκτροκίνητο φωτοφράχτη.</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Πέντε (5) αντικειμενικούς επίπεδους </w:t>
            </w:r>
            <w:proofErr w:type="spellStart"/>
            <w:r w:rsidRPr="00237519">
              <w:rPr>
                <w:lang w:eastAsia="zh-CN"/>
              </w:rPr>
              <w:t>αποχρωματικούς</w:t>
            </w:r>
            <w:proofErr w:type="spellEnd"/>
            <w:r w:rsidRPr="00237519">
              <w:rPr>
                <w:lang w:eastAsia="zh-CN"/>
              </w:rPr>
              <w:t xml:space="preserve"> φακούς, κατάλληλους για εφαρμογές φθορισμού με χρήση </w:t>
            </w:r>
            <w:r w:rsidRPr="00237519">
              <w:rPr>
                <w:lang w:val="en-GB" w:eastAsia="zh-CN"/>
              </w:rPr>
              <w:t>Laser</w:t>
            </w:r>
            <w:r w:rsidRPr="00237519">
              <w:rPr>
                <w:lang w:eastAsia="zh-CN"/>
              </w:rPr>
              <w:t>, με τα κάτωθι τεχνικά χαρακτηριστικά ή καλύτερα:</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10x/0.45.</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20x/0.8</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 xml:space="preserve">40x/0.95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60x/1.30 κατα</w:t>
            </w:r>
            <w:proofErr w:type="spellStart"/>
            <w:r w:rsidRPr="00237519">
              <w:rPr>
                <w:lang w:val="en-GB" w:eastAsia="zh-CN"/>
              </w:rPr>
              <w:t>δυτικός</w:t>
            </w:r>
            <w:proofErr w:type="spellEnd"/>
            <w:r w:rsidRPr="00237519">
              <w:rPr>
                <w:lang w:val="en-GB" w:eastAsia="zh-CN"/>
              </w:rPr>
              <w:t xml:space="preserve"> </w:t>
            </w:r>
            <w:proofErr w:type="spellStart"/>
            <w:r w:rsidRPr="00237519">
              <w:rPr>
                <w:lang w:val="en-GB" w:eastAsia="zh-CN"/>
              </w:rPr>
              <w:t>σιλικόνης</w:t>
            </w:r>
            <w:proofErr w:type="spellEnd"/>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 xml:space="preserve">60x/1.42 </w:t>
            </w:r>
            <w:proofErr w:type="spellStart"/>
            <w:r w:rsidRPr="00237519">
              <w:rPr>
                <w:lang w:val="en-GB" w:eastAsia="zh-CN"/>
              </w:rPr>
              <w:t>ελ</w:t>
            </w:r>
            <w:proofErr w:type="spellEnd"/>
            <w:r w:rsidRPr="00237519">
              <w:rPr>
                <w:lang w:val="en-GB" w:eastAsia="zh-CN"/>
              </w:rPr>
              <w:t xml:space="preserve">αιοκαταδυτικός,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Σύστημα </w:t>
            </w:r>
            <w:proofErr w:type="spellStart"/>
            <w:r w:rsidRPr="00237519">
              <w:rPr>
                <w:lang w:eastAsia="zh-CN"/>
              </w:rPr>
              <w:t>συνεστιακής</w:t>
            </w:r>
            <w:proofErr w:type="spellEnd"/>
            <w:r w:rsidRPr="00237519">
              <w:rPr>
                <w:lang w:eastAsia="zh-CN"/>
              </w:rPr>
              <w:t xml:space="preserve"> μικροσκοπίας τεχνολογίας περιστρεφόμενων δίσκων (</w:t>
            </w:r>
            <w:r w:rsidRPr="00237519">
              <w:rPr>
                <w:lang w:val="en-GB" w:eastAsia="zh-CN"/>
              </w:rPr>
              <w:t>Spinning</w:t>
            </w:r>
            <w:r w:rsidRPr="00237519">
              <w:rPr>
                <w:lang w:eastAsia="zh-CN"/>
              </w:rPr>
              <w:t xml:space="preserve"> </w:t>
            </w:r>
            <w:r w:rsidRPr="00237519">
              <w:rPr>
                <w:lang w:val="en-GB" w:eastAsia="zh-CN"/>
              </w:rPr>
              <w:t>Disk</w:t>
            </w:r>
            <w:r w:rsidRPr="00237519">
              <w:rPr>
                <w:lang w:eastAsia="zh-CN"/>
              </w:rPr>
              <w:t>), με τα εξής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Σάρωση σε εύρος πεδίου 25</w:t>
            </w:r>
            <w:r w:rsidRPr="00237519">
              <w:rPr>
                <w:lang w:val="en-GB" w:eastAsia="zh-CN"/>
              </w:rPr>
              <w:t>mm</w:t>
            </w:r>
            <w:r w:rsidRPr="00237519">
              <w:rPr>
                <w:lang w:eastAsia="zh-CN"/>
              </w:rPr>
              <w:t xml:space="preserve"> (</w:t>
            </w:r>
            <w:r w:rsidRPr="00237519">
              <w:rPr>
                <w:lang w:val="en-GB" w:eastAsia="zh-CN"/>
              </w:rPr>
              <w:t>FOV</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Φα</w:t>
            </w:r>
            <w:proofErr w:type="spellStart"/>
            <w:r w:rsidRPr="00237519">
              <w:rPr>
                <w:lang w:val="en-GB" w:eastAsia="zh-CN"/>
              </w:rPr>
              <w:t>σμ</w:t>
            </w:r>
            <w:proofErr w:type="spellEnd"/>
            <w:r w:rsidRPr="00237519">
              <w:rPr>
                <w:lang w:val="en-GB" w:eastAsia="zh-CN"/>
              </w:rPr>
              <w:t xml:space="preserve">ατικό </w:t>
            </w:r>
            <w:proofErr w:type="spellStart"/>
            <w:r w:rsidRPr="00237519">
              <w:rPr>
                <w:lang w:val="en-GB" w:eastAsia="zh-CN"/>
              </w:rPr>
              <w:t>εύρος</w:t>
            </w:r>
            <w:proofErr w:type="spellEnd"/>
            <w:r w:rsidRPr="00237519">
              <w:rPr>
                <w:lang w:val="en-GB" w:eastAsia="zh-CN"/>
              </w:rPr>
              <w:t xml:space="preserve"> 400-750nm</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Δυνατότητα εναλλαγής ανάμεσα σε </w:t>
            </w:r>
            <w:proofErr w:type="spellStart"/>
            <w:r w:rsidRPr="00237519">
              <w:rPr>
                <w:lang w:eastAsia="zh-CN"/>
              </w:rPr>
              <w:t>συνεστιακή</w:t>
            </w:r>
            <w:proofErr w:type="spellEnd"/>
            <w:r w:rsidRPr="00237519">
              <w:rPr>
                <w:lang w:eastAsia="zh-CN"/>
              </w:rPr>
              <w:t xml:space="preserve"> σάρωση και σάρωση ευρέως πεδίου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Πλευρική ανάλυση (στους άξονες </w:t>
            </w:r>
            <w:r w:rsidRPr="00237519">
              <w:rPr>
                <w:lang w:val="en-GB" w:eastAsia="zh-CN"/>
              </w:rPr>
              <w:t>x</w:t>
            </w:r>
            <w:r w:rsidRPr="00237519">
              <w:rPr>
                <w:lang w:eastAsia="zh-CN"/>
              </w:rPr>
              <w:t>-</w:t>
            </w:r>
            <w:r w:rsidRPr="00237519">
              <w:rPr>
                <w:lang w:val="en-GB" w:eastAsia="zh-CN"/>
              </w:rPr>
              <w:t>y</w:t>
            </w:r>
            <w:r w:rsidRPr="00237519">
              <w:rPr>
                <w:lang w:eastAsia="zh-CN"/>
              </w:rPr>
              <w:t>) 230</w:t>
            </w:r>
            <w:r w:rsidRPr="00237519">
              <w:rPr>
                <w:lang w:val="en-GB" w:eastAsia="zh-CN"/>
              </w:rPr>
              <w:t>nm</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Κάθετη ανάλυση (στον άξονα </w:t>
            </w:r>
            <w:r w:rsidRPr="00237519">
              <w:rPr>
                <w:lang w:val="en-GB" w:eastAsia="zh-CN"/>
              </w:rPr>
              <w:t>z</w:t>
            </w:r>
            <w:r w:rsidRPr="00237519">
              <w:rPr>
                <w:lang w:eastAsia="zh-CN"/>
              </w:rPr>
              <w:t>) 600</w:t>
            </w:r>
            <w:r w:rsidRPr="00237519">
              <w:rPr>
                <w:lang w:val="en-GB" w:eastAsia="zh-CN"/>
              </w:rPr>
              <w:t>nm</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Τα</w:t>
            </w:r>
            <w:proofErr w:type="spellStart"/>
            <w:r w:rsidRPr="00237519">
              <w:rPr>
                <w:lang w:val="en-GB" w:eastAsia="zh-CN"/>
              </w:rPr>
              <w:t>χύτητες</w:t>
            </w:r>
            <w:proofErr w:type="spellEnd"/>
            <w:r w:rsidRPr="00237519">
              <w:rPr>
                <w:lang w:val="en-GB" w:eastAsia="zh-CN"/>
              </w:rPr>
              <w:t xml:space="preserve"> </w:t>
            </w:r>
            <w:proofErr w:type="spellStart"/>
            <w:r w:rsidRPr="00237519">
              <w:rPr>
                <w:lang w:val="en-GB" w:eastAsia="zh-CN"/>
              </w:rPr>
              <w:t>σάρωσης</w:t>
            </w:r>
            <w:proofErr w:type="spellEnd"/>
            <w:r w:rsidRPr="00237519">
              <w:rPr>
                <w:lang w:val="en-GB" w:eastAsia="zh-CN"/>
              </w:rPr>
              <w:t xml:space="preserve"> </w:t>
            </w:r>
            <w:proofErr w:type="spellStart"/>
            <w:r w:rsidRPr="00237519">
              <w:rPr>
                <w:lang w:val="en-GB" w:eastAsia="zh-CN"/>
              </w:rPr>
              <w:t>έως</w:t>
            </w:r>
            <w:proofErr w:type="spellEnd"/>
            <w:r w:rsidRPr="00237519">
              <w:rPr>
                <w:lang w:val="en-GB" w:eastAsia="zh-CN"/>
              </w:rPr>
              <w:t xml:space="preserve"> 15000 rpm,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Δυνατότητα ταυτόχρονης απεικόνισης με 2 κάμερες με εύρος πεδίου 25</w:t>
            </w:r>
            <w:r w:rsidRPr="00237519">
              <w:rPr>
                <w:lang w:val="en-GB" w:eastAsia="zh-CN"/>
              </w:rPr>
              <w:t>mm</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Δυνατότητα εύκολης εναλλαγής δίσκων ανάλογα με τις εφαρμογές.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Ομοιόμορφος φωτισμός του πεδίου χάρη σε τεχνολογία </w:t>
            </w:r>
            <w:proofErr w:type="spellStart"/>
            <w:r w:rsidRPr="00237519">
              <w:rPr>
                <w:lang w:eastAsia="zh-CN"/>
              </w:rPr>
              <w:t>μικροφακών</w:t>
            </w:r>
            <w:proofErr w:type="spellEnd"/>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Να συνοδεύεται από σύστημα </w:t>
            </w:r>
            <w:proofErr w:type="spellStart"/>
            <w:r w:rsidRPr="00237519">
              <w:rPr>
                <w:lang w:eastAsia="zh-CN"/>
              </w:rPr>
              <w:t>υπερ</w:t>
            </w:r>
            <w:proofErr w:type="spellEnd"/>
            <w:r w:rsidRPr="00237519">
              <w:rPr>
                <w:lang w:eastAsia="zh-CN"/>
              </w:rPr>
              <w:t>-υψηλής ανάλυσης τεχνολογίας δομημένου φωτισμού (</w:t>
            </w:r>
            <w:r w:rsidRPr="00237519">
              <w:rPr>
                <w:lang w:val="en-GB" w:eastAsia="zh-CN"/>
              </w:rPr>
              <w:t>SIM</w:t>
            </w:r>
            <w:r w:rsidRPr="00237519">
              <w:rPr>
                <w:lang w:eastAsia="zh-CN"/>
              </w:rPr>
              <w:t>) με τα εξής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Πλευρική ανάλυση (στους άξονες </w:t>
            </w:r>
            <w:r w:rsidRPr="00237519">
              <w:rPr>
                <w:lang w:val="en-GB" w:eastAsia="zh-CN"/>
              </w:rPr>
              <w:t>x</w:t>
            </w:r>
            <w:r w:rsidRPr="00237519">
              <w:rPr>
                <w:lang w:eastAsia="zh-CN"/>
              </w:rPr>
              <w:t>-</w:t>
            </w:r>
            <w:r w:rsidRPr="00237519">
              <w:rPr>
                <w:lang w:val="en-GB" w:eastAsia="zh-CN"/>
              </w:rPr>
              <w:t>y</w:t>
            </w:r>
            <w:r w:rsidRPr="00237519">
              <w:rPr>
                <w:lang w:eastAsia="zh-CN"/>
              </w:rPr>
              <w:t>) 100</w:t>
            </w:r>
            <w:r w:rsidRPr="00237519">
              <w:rPr>
                <w:lang w:val="en-GB" w:eastAsia="zh-CN"/>
              </w:rPr>
              <w:t>nm</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Κάθετη ανάλυση (στον άξονα </w:t>
            </w:r>
            <w:r w:rsidRPr="00237519">
              <w:rPr>
                <w:lang w:val="en-GB" w:eastAsia="zh-CN"/>
              </w:rPr>
              <w:t>z</w:t>
            </w:r>
            <w:r w:rsidRPr="00237519">
              <w:rPr>
                <w:lang w:eastAsia="zh-CN"/>
              </w:rPr>
              <w:t>) 300</w:t>
            </w:r>
            <w:r w:rsidRPr="00237519">
              <w:rPr>
                <w:lang w:val="en-GB" w:eastAsia="zh-CN"/>
              </w:rPr>
              <w:t>nm</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Ταχύτητες σάρωσης έως 13</w:t>
            </w:r>
            <w:r w:rsidRPr="00237519">
              <w:rPr>
                <w:lang w:val="en-GB" w:eastAsia="zh-CN"/>
              </w:rPr>
              <w:t>fps</w:t>
            </w:r>
            <w:r w:rsidRPr="00237519">
              <w:rPr>
                <w:lang w:eastAsia="zh-CN"/>
              </w:rPr>
              <w:t xml:space="preserve"> σε ανάλυση 1024</w:t>
            </w:r>
            <w:r w:rsidRPr="00237519">
              <w:rPr>
                <w:lang w:val="en-GB" w:eastAsia="zh-CN"/>
              </w:rPr>
              <w:t>x</w:t>
            </w:r>
            <w:r w:rsidRPr="00237519">
              <w:rPr>
                <w:lang w:eastAsia="zh-CN"/>
              </w:rPr>
              <w:t>1024</w:t>
            </w:r>
            <w:r w:rsidRPr="00237519">
              <w:rPr>
                <w:lang w:val="en-GB" w:eastAsia="zh-CN"/>
              </w:rPr>
              <w:t>pixels</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Δυνατότητα εναλλαγής ανάμεσα σε σάρωση </w:t>
            </w:r>
            <w:proofErr w:type="spellStart"/>
            <w:r w:rsidRPr="00237519">
              <w:rPr>
                <w:lang w:eastAsia="zh-CN"/>
              </w:rPr>
              <w:t>υπερ</w:t>
            </w:r>
            <w:proofErr w:type="spellEnd"/>
            <w:r w:rsidRPr="00237519">
              <w:rPr>
                <w:lang w:eastAsia="zh-CN"/>
              </w:rPr>
              <w:t xml:space="preserve">-υψηλής ανάλυσης, </w:t>
            </w:r>
            <w:proofErr w:type="spellStart"/>
            <w:r w:rsidRPr="00237519">
              <w:rPr>
                <w:lang w:eastAsia="zh-CN"/>
              </w:rPr>
              <w:t>συνεστιακή</w:t>
            </w:r>
            <w:proofErr w:type="spellEnd"/>
            <w:r w:rsidRPr="00237519">
              <w:rPr>
                <w:lang w:eastAsia="zh-CN"/>
              </w:rPr>
              <w:t xml:space="preserve"> σάρωση και σάρωση ευρέως πεδίου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Φα</w:t>
            </w:r>
            <w:proofErr w:type="spellStart"/>
            <w:r w:rsidRPr="00237519">
              <w:rPr>
                <w:lang w:val="en-GB" w:eastAsia="zh-CN"/>
              </w:rPr>
              <w:t>σμ</w:t>
            </w:r>
            <w:proofErr w:type="spellEnd"/>
            <w:r w:rsidRPr="00237519">
              <w:rPr>
                <w:lang w:val="en-GB" w:eastAsia="zh-CN"/>
              </w:rPr>
              <w:t xml:space="preserve">ατικό </w:t>
            </w:r>
            <w:proofErr w:type="spellStart"/>
            <w:r w:rsidRPr="00237519">
              <w:rPr>
                <w:lang w:val="en-GB" w:eastAsia="zh-CN"/>
              </w:rPr>
              <w:t>εύρος</w:t>
            </w:r>
            <w:proofErr w:type="spellEnd"/>
            <w:r w:rsidRPr="00237519">
              <w:rPr>
                <w:lang w:val="en-GB" w:eastAsia="zh-CN"/>
              </w:rPr>
              <w:t xml:space="preserve"> </w:t>
            </w:r>
            <w:proofErr w:type="spellStart"/>
            <w:r w:rsidRPr="00237519">
              <w:rPr>
                <w:lang w:val="en-GB" w:eastAsia="zh-CN"/>
              </w:rPr>
              <w:t>διέγερσης</w:t>
            </w:r>
            <w:proofErr w:type="spellEnd"/>
            <w:r w:rsidRPr="00237519">
              <w:rPr>
                <w:lang w:val="en-GB" w:eastAsia="zh-CN"/>
              </w:rPr>
              <w:t xml:space="preserve"> 400-750nm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Φα</w:t>
            </w:r>
            <w:proofErr w:type="spellStart"/>
            <w:r w:rsidRPr="00237519">
              <w:rPr>
                <w:lang w:val="en-GB" w:eastAsia="zh-CN"/>
              </w:rPr>
              <w:t>σμ</w:t>
            </w:r>
            <w:proofErr w:type="spellEnd"/>
            <w:r w:rsidRPr="00237519">
              <w:rPr>
                <w:lang w:val="en-GB" w:eastAsia="zh-CN"/>
              </w:rPr>
              <w:t xml:space="preserve">ατικό </w:t>
            </w:r>
            <w:proofErr w:type="spellStart"/>
            <w:r w:rsidRPr="00237519">
              <w:rPr>
                <w:lang w:val="en-GB" w:eastAsia="zh-CN"/>
              </w:rPr>
              <w:t>εύρος</w:t>
            </w:r>
            <w:proofErr w:type="spellEnd"/>
            <w:r w:rsidRPr="00237519">
              <w:rPr>
                <w:lang w:val="en-GB" w:eastAsia="zh-CN"/>
              </w:rPr>
              <w:t xml:space="preserve"> </w:t>
            </w:r>
            <w:proofErr w:type="spellStart"/>
            <w:r w:rsidRPr="00237519">
              <w:rPr>
                <w:lang w:val="en-GB" w:eastAsia="zh-CN"/>
              </w:rPr>
              <w:t>εκ</w:t>
            </w:r>
            <w:proofErr w:type="spellEnd"/>
            <w:r w:rsidRPr="00237519">
              <w:rPr>
                <w:lang w:val="en-GB" w:eastAsia="zh-CN"/>
              </w:rPr>
              <w:t xml:space="preserve">πομπής 400-850nm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Σύστημα φωτιστικών πηγών </w:t>
            </w:r>
            <w:r w:rsidRPr="00237519">
              <w:rPr>
                <w:lang w:val="en-GB" w:eastAsia="zh-CN"/>
              </w:rPr>
              <w:t>Laser</w:t>
            </w:r>
            <w:r w:rsidRPr="00237519">
              <w:rPr>
                <w:lang w:eastAsia="zh-CN"/>
              </w:rPr>
              <w:t xml:space="preserve"> (</w:t>
            </w:r>
            <w:r w:rsidRPr="00237519">
              <w:rPr>
                <w:lang w:val="en-GB" w:eastAsia="zh-CN"/>
              </w:rPr>
              <w:t>Laser</w:t>
            </w:r>
            <w:r w:rsidRPr="00237519">
              <w:rPr>
                <w:lang w:eastAsia="zh-CN"/>
              </w:rPr>
              <w:t xml:space="preserve"> </w:t>
            </w:r>
            <w:r w:rsidRPr="00237519">
              <w:rPr>
                <w:lang w:val="en-GB" w:eastAsia="zh-CN"/>
              </w:rPr>
              <w:t>Combiner</w:t>
            </w:r>
            <w:r w:rsidRPr="00237519">
              <w:rPr>
                <w:lang w:eastAsia="zh-CN"/>
              </w:rPr>
              <w:t xml:space="preserve">), αποτελούμενο από 6 πηγές </w:t>
            </w:r>
            <w:r w:rsidRPr="00237519">
              <w:rPr>
                <w:lang w:val="en-GB" w:eastAsia="zh-CN"/>
              </w:rPr>
              <w:t>Laser</w:t>
            </w:r>
            <w:r w:rsidRPr="00237519">
              <w:rPr>
                <w:lang w:eastAsia="zh-CN"/>
              </w:rPr>
              <w:t xml:space="preserve"> με μήκη κύματος και εσωτερική ισχύ ως εξής ή </w:t>
            </w:r>
            <w:r>
              <w:rPr>
                <w:lang w:eastAsia="zh-CN"/>
              </w:rPr>
              <w:t>ισοδύναμα</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 xml:space="preserve">405nm/1200mW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445nm/2500mW</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488nm/2000mW</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520nm/1000mW</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577nm/1000mW</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 xml:space="preserve">638nm/1200mW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Δύο κάμερες τεχνολογίας </w:t>
            </w:r>
            <w:proofErr w:type="spellStart"/>
            <w:r w:rsidRPr="00237519">
              <w:rPr>
                <w:lang w:val="en-GB" w:eastAsia="zh-CN"/>
              </w:rPr>
              <w:t>sCMOS</w:t>
            </w:r>
            <w:proofErr w:type="spellEnd"/>
            <w:r w:rsidRPr="00237519">
              <w:rPr>
                <w:lang w:eastAsia="zh-CN"/>
              </w:rPr>
              <w:t xml:space="preserve"> </w:t>
            </w:r>
            <w:r w:rsidRPr="00237519">
              <w:rPr>
                <w:lang w:val="en-GB" w:eastAsia="zh-CN"/>
              </w:rPr>
              <w:t>back</w:t>
            </w:r>
            <w:r w:rsidRPr="00237519">
              <w:rPr>
                <w:lang w:eastAsia="zh-CN"/>
              </w:rPr>
              <w:t xml:space="preserve"> </w:t>
            </w:r>
            <w:r w:rsidRPr="00237519">
              <w:rPr>
                <w:lang w:val="en-GB" w:eastAsia="zh-CN"/>
              </w:rPr>
              <w:t>illuminated</w:t>
            </w:r>
            <w:r w:rsidRPr="00237519">
              <w:rPr>
                <w:lang w:eastAsia="zh-CN"/>
              </w:rPr>
              <w:t xml:space="preserve"> με τα εξής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Ανάλυση</w:t>
            </w:r>
            <w:proofErr w:type="spellEnd"/>
            <w:r w:rsidRPr="00237519">
              <w:rPr>
                <w:lang w:val="en-GB" w:eastAsia="zh-CN"/>
              </w:rPr>
              <w:t xml:space="preserve"> 10.2Mpixels (3200x3200),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Μέγεθος</w:t>
            </w:r>
            <w:proofErr w:type="spellEnd"/>
            <w:r w:rsidRPr="00237519">
              <w:rPr>
                <w:lang w:val="en-GB" w:eastAsia="zh-CN"/>
              </w:rPr>
              <w:t xml:space="preserve"> Pixel 6.5μm,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Μέγεθος αισθητήρα 20.8</w:t>
            </w:r>
            <w:r w:rsidRPr="00237519">
              <w:rPr>
                <w:lang w:val="en-GB" w:eastAsia="zh-CN"/>
              </w:rPr>
              <w:t>x</w:t>
            </w:r>
            <w:r w:rsidRPr="00237519">
              <w:rPr>
                <w:lang w:eastAsia="zh-CN"/>
              </w:rPr>
              <w:t>20.8</w:t>
            </w:r>
            <w:r w:rsidRPr="00237519">
              <w:rPr>
                <w:lang w:val="en-GB" w:eastAsia="zh-CN"/>
              </w:rPr>
              <w:t>mm</w:t>
            </w:r>
            <w:r w:rsidRPr="00237519">
              <w:rPr>
                <w:lang w:eastAsia="zh-CN"/>
              </w:rPr>
              <w:t xml:space="preserve"> (29.4</w:t>
            </w:r>
            <w:r w:rsidRPr="00237519">
              <w:rPr>
                <w:lang w:val="en-GB" w:eastAsia="zh-CN"/>
              </w:rPr>
              <w:t>mm</w:t>
            </w:r>
            <w:r w:rsidRPr="00237519">
              <w:rPr>
                <w:lang w:eastAsia="zh-CN"/>
              </w:rPr>
              <w:t xml:space="preserve"> διαγώνιος),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Υψηλή κβαντική απόδοση </w:t>
            </w:r>
            <w:r w:rsidRPr="00237519">
              <w:rPr>
                <w:lang w:val="en-GB" w:eastAsia="zh-CN"/>
              </w:rPr>
              <w:t>QE</w:t>
            </w:r>
            <w:r w:rsidRPr="00237519">
              <w:rPr>
                <w:lang w:eastAsia="zh-CN"/>
              </w:rPr>
              <w:t xml:space="preserve"> τουλάχιστον 95%</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Ταχύτητα σάρωσης 88</w:t>
            </w:r>
            <w:r w:rsidRPr="00237519">
              <w:rPr>
                <w:lang w:val="en-GB" w:eastAsia="zh-CN"/>
              </w:rPr>
              <w:t>fps</w:t>
            </w:r>
            <w:r w:rsidRPr="00237519">
              <w:rPr>
                <w:lang w:eastAsia="zh-CN"/>
              </w:rPr>
              <w:t xml:space="preserve"> σε </w:t>
            </w:r>
            <w:r w:rsidRPr="00237519">
              <w:rPr>
                <w:lang w:val="en-GB" w:eastAsia="zh-CN"/>
              </w:rPr>
              <w:t>full</w:t>
            </w:r>
            <w:r w:rsidRPr="00237519">
              <w:rPr>
                <w:lang w:eastAsia="zh-CN"/>
              </w:rPr>
              <w:t xml:space="preserve"> </w:t>
            </w:r>
            <w:r w:rsidRPr="00237519">
              <w:rPr>
                <w:lang w:val="en-GB" w:eastAsia="zh-CN"/>
              </w:rPr>
              <w:t>frame</w:t>
            </w:r>
            <w:r w:rsidRPr="00237519">
              <w:rPr>
                <w:lang w:eastAsia="zh-CN"/>
              </w:rPr>
              <w:t xml:space="preserve"> και μέγιστη 498</w:t>
            </w:r>
            <w:r w:rsidRPr="00237519">
              <w:rPr>
                <w:lang w:val="en-GB" w:eastAsia="zh-CN"/>
              </w:rPr>
              <w:t>fps</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Σύστημα για </w:t>
            </w:r>
            <w:r w:rsidRPr="00237519">
              <w:rPr>
                <w:lang w:val="en-GB" w:eastAsia="zh-CN"/>
              </w:rPr>
              <w:t>FRAP</w:t>
            </w:r>
            <w:r w:rsidRPr="00237519">
              <w:rPr>
                <w:lang w:eastAsia="zh-CN"/>
              </w:rPr>
              <w:t xml:space="preserve"> και </w:t>
            </w:r>
            <w:proofErr w:type="spellStart"/>
            <w:r w:rsidRPr="00237519">
              <w:rPr>
                <w:lang w:val="en-GB" w:eastAsia="zh-CN"/>
              </w:rPr>
              <w:t>Photostimulation</w:t>
            </w:r>
            <w:proofErr w:type="spellEnd"/>
            <w:r w:rsidRPr="00237519">
              <w:rPr>
                <w:lang w:eastAsia="zh-CN"/>
              </w:rPr>
              <w:t xml:space="preserve"> με πηγή </w:t>
            </w:r>
            <w:r w:rsidRPr="00237519">
              <w:rPr>
                <w:lang w:val="en-GB" w:eastAsia="zh-CN"/>
              </w:rPr>
              <w:t>laser</w:t>
            </w:r>
            <w:r w:rsidRPr="00237519">
              <w:rPr>
                <w:lang w:eastAsia="zh-CN"/>
              </w:rPr>
              <w:t xml:space="preserve"> με μήκη κύματος 405</w:t>
            </w:r>
            <w:r w:rsidRPr="00237519">
              <w:rPr>
                <w:lang w:val="en-GB" w:eastAsia="zh-CN"/>
              </w:rPr>
              <w:t>nm</w:t>
            </w:r>
            <w:r w:rsidRPr="00237519">
              <w:rPr>
                <w:lang w:eastAsia="zh-CN"/>
              </w:rPr>
              <w:t xml:space="preserve"> και 488</w:t>
            </w:r>
            <w:r w:rsidRPr="00237519">
              <w:rPr>
                <w:lang w:val="en-GB" w:eastAsia="zh-CN"/>
              </w:rPr>
              <w:t>nm</w:t>
            </w:r>
            <w:r w:rsidRPr="00237519">
              <w:rPr>
                <w:lang w:eastAsia="zh-CN"/>
              </w:rPr>
              <w:t xml:space="preserve"> και ισχύ 70</w:t>
            </w:r>
            <w:proofErr w:type="spellStart"/>
            <w:r w:rsidRPr="00237519">
              <w:rPr>
                <w:lang w:val="en-GB" w:eastAsia="zh-CN"/>
              </w:rPr>
              <w:t>mW</w:t>
            </w:r>
            <w:proofErr w:type="spellEnd"/>
            <w:r w:rsidRPr="00237519">
              <w:rPr>
                <w:lang w:eastAsia="zh-CN"/>
              </w:rPr>
              <w:t xml:space="preserve"> ανά γραμμή.</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Λογισμικό το οποίο να επιτρέπει: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val="en-GB" w:eastAsia="zh-CN"/>
              </w:rPr>
              <w:t>T</w:t>
            </w:r>
            <w:r w:rsidRPr="00237519">
              <w:rPr>
                <w:lang w:eastAsia="zh-CN"/>
              </w:rPr>
              <w:t>ον πλήρη έλεγχο του συστήματος και της ηλεκτρονικά ελεγχόμενης τράπεζας τριών διαστάσεων</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val="en-GB" w:eastAsia="zh-CN"/>
              </w:rPr>
              <w:t>T</w:t>
            </w:r>
            <w:r w:rsidRPr="00237519">
              <w:rPr>
                <w:lang w:eastAsia="zh-CN"/>
              </w:rPr>
              <w:t>η λήψη και αποθήκευση εικόνων σε όλες τις πιθανές διαστάσεις (</w:t>
            </w:r>
            <w:r w:rsidRPr="00237519">
              <w:rPr>
                <w:lang w:val="en-GB" w:eastAsia="zh-CN"/>
              </w:rPr>
              <w:t>time</w:t>
            </w:r>
            <w:r w:rsidRPr="00237519">
              <w:rPr>
                <w:lang w:eastAsia="zh-CN"/>
              </w:rPr>
              <w:t xml:space="preserve"> </w:t>
            </w:r>
            <w:r w:rsidRPr="00237519">
              <w:rPr>
                <w:lang w:val="en-GB" w:eastAsia="zh-CN"/>
              </w:rPr>
              <w:t>lapse</w:t>
            </w:r>
            <w:r w:rsidRPr="00237519">
              <w:rPr>
                <w:lang w:eastAsia="zh-CN"/>
              </w:rPr>
              <w:t>, Ζ-</w:t>
            </w:r>
            <w:r w:rsidRPr="00237519">
              <w:rPr>
                <w:lang w:val="en-GB" w:eastAsia="zh-CN"/>
              </w:rPr>
              <w:t>stack</w:t>
            </w:r>
            <w:r w:rsidRPr="00237519">
              <w:rPr>
                <w:lang w:eastAsia="zh-CN"/>
              </w:rPr>
              <w:t xml:space="preserve">, </w:t>
            </w:r>
            <w:r w:rsidRPr="00237519">
              <w:rPr>
                <w:lang w:val="en-GB" w:eastAsia="zh-CN"/>
              </w:rPr>
              <w:t>Multi</w:t>
            </w:r>
            <w:r w:rsidRPr="00237519">
              <w:rPr>
                <w:lang w:eastAsia="zh-CN"/>
              </w:rPr>
              <w:t xml:space="preserve"> </w:t>
            </w:r>
            <w:r w:rsidRPr="00237519">
              <w:rPr>
                <w:lang w:val="en-GB" w:eastAsia="zh-CN"/>
              </w:rPr>
              <w:t>point</w:t>
            </w:r>
            <w:r w:rsidRPr="00237519">
              <w:rPr>
                <w:lang w:eastAsia="zh-CN"/>
              </w:rPr>
              <w:t xml:space="preserve">, </w:t>
            </w:r>
            <w:proofErr w:type="spellStart"/>
            <w:r w:rsidRPr="00237519">
              <w:rPr>
                <w:lang w:val="en-GB" w:eastAsia="zh-CN"/>
              </w:rPr>
              <w:t>Multi</w:t>
            </w:r>
            <w:r w:rsidRPr="00237519">
              <w:rPr>
                <w:lang w:eastAsia="zh-CN"/>
              </w:rPr>
              <w:t xml:space="preserve"> </w:t>
            </w:r>
            <w:r w:rsidRPr="00237519">
              <w:rPr>
                <w:lang w:val="en-GB" w:eastAsia="zh-CN"/>
              </w:rPr>
              <w:t>channel</w:t>
            </w:r>
            <w:proofErr w:type="spellEnd"/>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val="en-GB" w:eastAsia="zh-CN"/>
              </w:rPr>
              <w:t>T</w:t>
            </w:r>
            <w:r w:rsidRPr="00237519">
              <w:rPr>
                <w:lang w:eastAsia="zh-CN"/>
              </w:rPr>
              <w:t>ην τρισδιάστατη ανασύσταση και παρουσίαση εικόνων (</w:t>
            </w:r>
            <w:r w:rsidRPr="00237519">
              <w:rPr>
                <w:lang w:val="en-GB" w:eastAsia="zh-CN"/>
              </w:rPr>
              <w:t>three</w:t>
            </w:r>
            <w:r w:rsidRPr="00237519">
              <w:rPr>
                <w:lang w:eastAsia="zh-CN"/>
              </w:rPr>
              <w:t>-</w:t>
            </w:r>
            <w:r w:rsidRPr="00237519">
              <w:rPr>
                <w:lang w:val="en-GB" w:eastAsia="zh-CN"/>
              </w:rPr>
              <w:t>dimensional</w:t>
            </w:r>
            <w:r w:rsidRPr="00237519">
              <w:rPr>
                <w:lang w:eastAsia="zh-CN"/>
              </w:rPr>
              <w:t xml:space="preserve"> </w:t>
            </w:r>
            <w:r w:rsidRPr="00237519">
              <w:rPr>
                <w:lang w:val="en-GB" w:eastAsia="zh-CN"/>
              </w:rPr>
              <w:t>reconstruction</w:t>
            </w:r>
            <w:r w:rsidRPr="00237519">
              <w:rPr>
                <w:lang w:eastAsia="zh-CN"/>
              </w:rPr>
              <w:t xml:space="preserve">) από διαδοχικές οπτικές τομές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Την παρουσίαση εικόνων με διαφορετικούς τρόπους (</w:t>
            </w:r>
            <w:r w:rsidRPr="00237519">
              <w:rPr>
                <w:lang w:val="en-GB" w:eastAsia="zh-CN"/>
              </w:rPr>
              <w:t>tiling</w:t>
            </w:r>
            <w:r w:rsidRPr="00237519">
              <w:rPr>
                <w:lang w:eastAsia="zh-CN"/>
              </w:rPr>
              <w:t xml:space="preserve">, </w:t>
            </w:r>
            <w:r w:rsidRPr="00237519">
              <w:rPr>
                <w:lang w:val="en-GB" w:eastAsia="zh-CN"/>
              </w:rPr>
              <w:t>max</w:t>
            </w:r>
            <w:r w:rsidRPr="00237519">
              <w:rPr>
                <w:lang w:eastAsia="zh-CN"/>
              </w:rPr>
              <w:t>/</w:t>
            </w:r>
            <w:r w:rsidRPr="00237519">
              <w:rPr>
                <w:lang w:val="en-GB" w:eastAsia="zh-CN"/>
              </w:rPr>
              <w:t>min</w:t>
            </w:r>
            <w:r w:rsidRPr="00237519">
              <w:rPr>
                <w:lang w:eastAsia="zh-CN"/>
              </w:rPr>
              <w:t xml:space="preserve"> </w:t>
            </w:r>
            <w:r w:rsidRPr="00237519">
              <w:rPr>
                <w:lang w:val="en-GB" w:eastAsia="zh-CN"/>
              </w:rPr>
              <w:t>projections</w:t>
            </w:r>
            <w:r w:rsidRPr="00237519">
              <w:rPr>
                <w:lang w:eastAsia="zh-CN"/>
              </w:rPr>
              <w:t xml:space="preserve">, </w:t>
            </w:r>
            <w:r w:rsidRPr="00237519">
              <w:rPr>
                <w:lang w:val="en-GB" w:eastAsia="zh-CN"/>
              </w:rPr>
              <w:t>ratio</w:t>
            </w:r>
            <w:r w:rsidRPr="00237519">
              <w:rPr>
                <w:lang w:eastAsia="zh-CN"/>
              </w:rPr>
              <w:t xml:space="preserve"> </w:t>
            </w:r>
            <w:r w:rsidRPr="00237519">
              <w:rPr>
                <w:lang w:val="en-GB" w:eastAsia="zh-CN"/>
              </w:rPr>
              <w:t>viewing</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Την συρραφή εικόνων σε 2</w:t>
            </w:r>
            <w:r w:rsidRPr="00237519">
              <w:rPr>
                <w:lang w:val="en-GB" w:eastAsia="zh-CN"/>
              </w:rPr>
              <w:t>D</w:t>
            </w:r>
            <w:r w:rsidRPr="00237519">
              <w:rPr>
                <w:lang w:eastAsia="zh-CN"/>
              </w:rPr>
              <w:t xml:space="preserve"> και 3</w:t>
            </w:r>
            <w:r w:rsidRPr="00237519">
              <w:rPr>
                <w:lang w:val="en-GB" w:eastAsia="zh-CN"/>
              </w:rPr>
              <w:t>D</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Να διαθέτει εργαλεία για φασματικό διαχωρισμό καθώς και για προγραμματισμό αυτόματης λήψης για εκτέλεση πολύωρων πειραμάτων.</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Να διαθέτει εργαλεία μετρήσεων σε χρόνο, όγκο και περιοχές ενδιαφέροντος (</w:t>
            </w:r>
            <w:r w:rsidRPr="00237519">
              <w:rPr>
                <w:lang w:val="en-GB" w:eastAsia="zh-CN"/>
              </w:rPr>
              <w:t>ROI</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Λογισμικό τεχνητής νοημοσύνης για την αυτοματοποιημένη επιλογή των παραμέτρων λήψης, ώστε να εξοικονομείται πολύτιμος χρόνος πειραμάτων.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Να συνοδεύεται επίσης από λογισμικό για πολύ απλουστευμένο προγραμματισμό μακροχρόνιων πειραμάτων που περιλαμβάνουν και αυτοματοποιημένη ανάλυση δεδομένων.</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Σύστημα πιεζοηλεκτρικής εστίασης με εύρος 200</w:t>
            </w:r>
            <w:r w:rsidRPr="00237519">
              <w:rPr>
                <w:lang w:val="en-GB" w:eastAsia="zh-CN"/>
              </w:rPr>
              <w:t>um</w:t>
            </w:r>
            <w:r w:rsidRPr="00237519">
              <w:rPr>
                <w:lang w:eastAsia="zh-CN"/>
              </w:rPr>
              <w:t>, ταχύτητα 250</w:t>
            </w:r>
            <w:r w:rsidRPr="00237519">
              <w:rPr>
                <w:lang w:val="en-GB" w:eastAsia="zh-CN"/>
              </w:rPr>
              <w:t>Hz</w:t>
            </w:r>
            <w:r w:rsidRPr="00237519">
              <w:rPr>
                <w:lang w:eastAsia="zh-CN"/>
              </w:rPr>
              <w:t xml:space="preserve"> και ανάλυση 0.4</w:t>
            </w:r>
            <w:r w:rsidRPr="00237519">
              <w:rPr>
                <w:lang w:val="en-GB" w:eastAsia="zh-CN"/>
              </w:rPr>
              <w:t>nm</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Επωαστήρας που να περικλείει όλο το μικροσκόπιο με ελεγκτή θερμοκρασίας και </w:t>
            </w:r>
            <w:proofErr w:type="spellStart"/>
            <w:r w:rsidRPr="00237519">
              <w:rPr>
                <w:lang w:eastAsia="zh-CN"/>
              </w:rPr>
              <w:t>μίκτη</w:t>
            </w:r>
            <w:proofErr w:type="spellEnd"/>
            <w:r w:rsidRPr="00237519">
              <w:rPr>
                <w:lang w:eastAsia="zh-CN"/>
              </w:rPr>
              <w:t xml:space="preserve"> αερίων για </w:t>
            </w:r>
            <w:r w:rsidRPr="00237519">
              <w:rPr>
                <w:lang w:val="en-GB" w:eastAsia="zh-CN"/>
              </w:rPr>
              <w:t>CO</w:t>
            </w:r>
            <w:r w:rsidRPr="00237519">
              <w:rPr>
                <w:lang w:eastAsia="zh-CN"/>
              </w:rPr>
              <w:t>2.</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Τραπέζι απορρόφησης κραδασμών για την υποστήριξη και τη σταθεροποίηση του συστήματος.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Ηλεκτρονικό υπολογιστή επώνυμου κατασκευαστή με τα εξής τεχνικά χαρακτηριστικά ή καλύτερα:</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Επεξεργαστή με οκτώ πυρήνες 22.5ΜΒ,</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Λειτουργικό σύστημα </w:t>
            </w:r>
            <w:r w:rsidRPr="00237519">
              <w:rPr>
                <w:lang w:val="en-GB" w:eastAsia="zh-CN"/>
              </w:rPr>
              <w:t>Windows</w:t>
            </w:r>
            <w:r w:rsidRPr="00237519">
              <w:rPr>
                <w:lang w:eastAsia="zh-CN"/>
              </w:rPr>
              <w:t xml:space="preserve"> 11 </w:t>
            </w:r>
            <w:r w:rsidRPr="00237519">
              <w:rPr>
                <w:lang w:val="en-GB" w:eastAsia="zh-CN"/>
              </w:rPr>
              <w:t>Professional</w:t>
            </w:r>
            <w:r w:rsidRPr="00237519">
              <w:rPr>
                <w:lang w:eastAsia="zh-CN"/>
              </w:rPr>
              <w:t xml:space="preserve"> 64Β,</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Μνήμη</w:t>
            </w:r>
            <w:proofErr w:type="spellEnd"/>
            <w:r w:rsidRPr="00237519">
              <w:rPr>
                <w:lang w:val="en-GB" w:eastAsia="zh-CN"/>
              </w:rPr>
              <w:t xml:space="preserve"> </w:t>
            </w:r>
            <w:proofErr w:type="spellStart"/>
            <w:r w:rsidRPr="00237519">
              <w:rPr>
                <w:lang w:val="en-GB" w:eastAsia="zh-CN"/>
              </w:rPr>
              <w:t>τουλάχιστον</w:t>
            </w:r>
            <w:proofErr w:type="spellEnd"/>
            <w:r w:rsidRPr="00237519">
              <w:rPr>
                <w:lang w:val="en-GB" w:eastAsia="zh-CN"/>
              </w:rPr>
              <w:t xml:space="preserve"> 128 GB</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Τρεις (3) σκληρούς δίσκους  2 </w:t>
            </w:r>
            <w:r w:rsidRPr="00237519">
              <w:rPr>
                <w:lang w:val="en-GB" w:eastAsia="zh-CN"/>
              </w:rPr>
              <w:t>TB</w:t>
            </w:r>
            <w:r w:rsidRPr="00237519">
              <w:rPr>
                <w:lang w:eastAsia="zh-CN"/>
              </w:rPr>
              <w:t xml:space="preserve"> </w:t>
            </w:r>
            <w:r w:rsidRPr="00237519">
              <w:rPr>
                <w:lang w:val="en-GB" w:eastAsia="zh-CN"/>
              </w:rPr>
              <w:t>SSD</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Σκληρός</w:t>
            </w:r>
            <w:proofErr w:type="spellEnd"/>
            <w:r w:rsidRPr="00237519">
              <w:rPr>
                <w:lang w:val="en-GB" w:eastAsia="zh-CN"/>
              </w:rPr>
              <w:t xml:space="preserve"> </w:t>
            </w:r>
            <w:proofErr w:type="spellStart"/>
            <w:r w:rsidRPr="00237519">
              <w:rPr>
                <w:lang w:val="en-GB" w:eastAsia="zh-CN"/>
              </w:rPr>
              <w:t>δίσκος</w:t>
            </w:r>
            <w:proofErr w:type="spellEnd"/>
            <w:r w:rsidRPr="00237519">
              <w:rPr>
                <w:lang w:val="en-GB" w:eastAsia="zh-CN"/>
              </w:rPr>
              <w:t xml:space="preserve"> 8TB HDD,</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Κάρτα δικτύου, θύρες </w:t>
            </w:r>
            <w:r w:rsidRPr="00237519">
              <w:rPr>
                <w:lang w:val="en-GB" w:eastAsia="zh-CN"/>
              </w:rPr>
              <w:t>USB</w:t>
            </w:r>
            <w:r w:rsidRPr="00237519">
              <w:rPr>
                <w:lang w:eastAsia="zh-CN"/>
              </w:rPr>
              <w:t xml:space="preserve"> 2.0 και 3.0,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Κάρτα Γραφικών </w:t>
            </w:r>
            <w:r w:rsidRPr="00237519">
              <w:rPr>
                <w:lang w:val="en-GB" w:eastAsia="zh-CN"/>
              </w:rPr>
              <w:t>NVIDIA</w:t>
            </w:r>
            <w:r w:rsidRPr="00237519">
              <w:rPr>
                <w:lang w:eastAsia="zh-CN"/>
              </w:rPr>
              <w:t xml:space="preserve"> </w:t>
            </w:r>
            <w:r w:rsidRPr="00237519">
              <w:rPr>
                <w:lang w:val="en-GB" w:eastAsia="zh-CN"/>
              </w:rPr>
              <w:t>RTX</w:t>
            </w:r>
            <w:r w:rsidRPr="00237519">
              <w:rPr>
                <w:lang w:eastAsia="zh-CN"/>
              </w:rPr>
              <w:t xml:space="preserve"> 4000 </w:t>
            </w:r>
            <w:r w:rsidRPr="00237519">
              <w:rPr>
                <w:lang w:val="en-GB" w:eastAsia="zh-CN"/>
              </w:rPr>
              <w:t>Ada</w:t>
            </w:r>
            <w:r w:rsidRPr="00237519">
              <w:rPr>
                <w:lang w:eastAsia="zh-CN"/>
              </w:rPr>
              <w:t xml:space="preserve"> 20</w:t>
            </w:r>
            <w:r w:rsidRPr="00237519">
              <w:rPr>
                <w:lang w:val="en-GB" w:eastAsia="zh-CN"/>
              </w:rPr>
              <w:t>GB</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Οθόνη</w:t>
            </w:r>
            <w:proofErr w:type="spellEnd"/>
            <w:r w:rsidRPr="00237519">
              <w:rPr>
                <w:lang w:val="en-GB" w:eastAsia="zh-CN"/>
              </w:rPr>
              <w:t xml:space="preserve"> 38” 3840 x 1600 Pixels</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rPr>
          <w:trHeight w:val="328"/>
        </w:trPr>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Πληκτρολόγιο</w:t>
            </w:r>
            <w:proofErr w:type="spellEnd"/>
            <w:r w:rsidRPr="00237519">
              <w:rPr>
                <w:lang w:val="en-GB" w:eastAsia="zh-CN"/>
              </w:rPr>
              <w:t xml:space="preserve">, </w:t>
            </w:r>
            <w:proofErr w:type="spellStart"/>
            <w:r w:rsidRPr="00237519">
              <w:rPr>
                <w:lang w:val="en-GB" w:eastAsia="zh-CN"/>
              </w:rPr>
              <w:t>Ποντίκι</w:t>
            </w:r>
            <w:proofErr w:type="spellEnd"/>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Επιπλέον υπολογιστής με τα ίδια χαρακτηριστικά και με </w:t>
            </w:r>
            <w:r w:rsidRPr="00237519">
              <w:rPr>
                <w:lang w:val="en-GB" w:eastAsia="zh-CN"/>
              </w:rPr>
              <w:t>passive</w:t>
            </w:r>
            <w:r w:rsidRPr="00237519">
              <w:rPr>
                <w:lang w:eastAsia="zh-CN"/>
              </w:rPr>
              <w:t xml:space="preserve"> </w:t>
            </w:r>
            <w:r w:rsidRPr="00237519">
              <w:rPr>
                <w:lang w:val="en-GB" w:eastAsia="zh-CN"/>
              </w:rPr>
              <w:t>license</w:t>
            </w:r>
            <w:r w:rsidRPr="00237519">
              <w:rPr>
                <w:lang w:eastAsia="zh-CN"/>
              </w:rPr>
              <w:t xml:space="preserve"> του λογισμικού για ανάλυση.</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Β) Σύστημα </w:t>
            </w:r>
            <w:proofErr w:type="spellStart"/>
            <w:r w:rsidRPr="00237519">
              <w:rPr>
                <w:lang w:eastAsia="zh-CN"/>
              </w:rPr>
              <w:t>υπερ</w:t>
            </w:r>
            <w:proofErr w:type="spellEnd"/>
            <w:r w:rsidRPr="00237519">
              <w:rPr>
                <w:lang w:eastAsia="zh-CN"/>
              </w:rPr>
              <w:t>-υψηλής ανάλυσης τεχνολογίας στοχαστικής οπτικής ανακατασκευής (</w:t>
            </w:r>
            <w:r w:rsidRPr="00237519">
              <w:rPr>
                <w:lang w:val="en-GB" w:eastAsia="zh-CN"/>
              </w:rPr>
              <w:t>STORM</w:t>
            </w:r>
            <w:r w:rsidRPr="00237519">
              <w:rPr>
                <w:lang w:eastAsia="zh-CN"/>
              </w:rPr>
              <w:t xml:space="preserve">), και με σύστημα </w:t>
            </w:r>
            <w:r w:rsidRPr="00237519">
              <w:rPr>
                <w:lang w:val="en-GB" w:eastAsia="zh-CN"/>
              </w:rPr>
              <w:t>TIRF</w:t>
            </w:r>
            <w:r w:rsidRPr="00237519">
              <w:rPr>
                <w:lang w:eastAsia="zh-CN"/>
              </w:rPr>
              <w:t xml:space="preserve"> με τα παρακάτω παρελκόμενα και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Πλήρως αυτοματοποιημένο ανάστροφο μικροσκόπιο, με εύρος πεδίου 25</w:t>
            </w:r>
            <w:r w:rsidRPr="00237519">
              <w:rPr>
                <w:lang w:val="en-GB" w:eastAsia="zh-CN"/>
              </w:rPr>
              <w:t>mm</w:t>
            </w:r>
            <w:r w:rsidRPr="00237519">
              <w:rPr>
                <w:lang w:eastAsia="zh-CN"/>
              </w:rPr>
              <w:t xml:space="preserve"> (</w:t>
            </w:r>
            <w:r w:rsidRPr="00237519">
              <w:rPr>
                <w:lang w:val="en-GB" w:eastAsia="zh-CN"/>
              </w:rPr>
              <w:t>FOV</w:t>
            </w:r>
            <w:r w:rsidRPr="00237519">
              <w:rPr>
                <w:lang w:eastAsia="zh-CN"/>
              </w:rPr>
              <w:t xml:space="preserve">), κατάλληλο για συστήματα </w:t>
            </w:r>
            <w:proofErr w:type="spellStart"/>
            <w:r w:rsidRPr="00237519">
              <w:rPr>
                <w:lang w:eastAsia="zh-CN"/>
              </w:rPr>
              <w:t>συνεστιακής</w:t>
            </w:r>
            <w:proofErr w:type="spellEnd"/>
            <w:r w:rsidRPr="00237519">
              <w:rPr>
                <w:lang w:eastAsia="zh-CN"/>
              </w:rPr>
              <w:t xml:space="preserve"> παρατήρησης, με τεχνικές μικροσκοπίας </w:t>
            </w:r>
            <w:proofErr w:type="spellStart"/>
            <w:r w:rsidRPr="00237519">
              <w:rPr>
                <w:lang w:val="en-GB" w:eastAsia="zh-CN"/>
              </w:rPr>
              <w:t>BrightField</w:t>
            </w:r>
            <w:proofErr w:type="spellEnd"/>
            <w:r w:rsidRPr="00237519">
              <w:rPr>
                <w:lang w:eastAsia="zh-CN"/>
              </w:rPr>
              <w:t xml:space="preserve">, </w:t>
            </w:r>
            <w:r w:rsidRPr="00237519">
              <w:rPr>
                <w:lang w:val="en-GB" w:eastAsia="zh-CN"/>
              </w:rPr>
              <w:t>Fluorescence</w:t>
            </w:r>
            <w:r w:rsidRPr="00237519">
              <w:rPr>
                <w:lang w:eastAsia="zh-CN"/>
              </w:rPr>
              <w:t xml:space="preserve">, </w:t>
            </w:r>
            <w:r w:rsidRPr="00237519">
              <w:rPr>
                <w:lang w:val="en-GB" w:eastAsia="zh-CN"/>
              </w:rPr>
              <w:t>Polarization</w:t>
            </w:r>
            <w:r w:rsidRPr="00237519">
              <w:rPr>
                <w:lang w:eastAsia="zh-CN"/>
              </w:rPr>
              <w:t xml:space="preserve">, </w:t>
            </w:r>
            <w:proofErr w:type="spellStart"/>
            <w:r w:rsidRPr="00237519">
              <w:rPr>
                <w:lang w:val="en-GB" w:eastAsia="zh-CN"/>
              </w:rPr>
              <w:t>Nomarski</w:t>
            </w:r>
            <w:proofErr w:type="spellEnd"/>
            <w:r w:rsidRPr="00237519">
              <w:rPr>
                <w:lang w:eastAsia="zh-CN"/>
              </w:rPr>
              <w:t>-</w:t>
            </w:r>
            <w:r w:rsidRPr="00237519">
              <w:rPr>
                <w:lang w:val="en-GB" w:eastAsia="zh-CN"/>
              </w:rPr>
              <w:t>DIC</w:t>
            </w:r>
            <w:r w:rsidRPr="00237519">
              <w:rPr>
                <w:lang w:eastAsia="zh-CN"/>
              </w:rPr>
              <w:t>, με εστίαση στο άπειρο που περιλαμβάνει τα παρακάτω παρελκόμενα και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Κορμό, για διερχόμενο και προσπίπτοντα φωτισμό, με εύρος οπτικού πεδίου 25</w:t>
            </w:r>
            <w:r w:rsidRPr="00237519">
              <w:rPr>
                <w:lang w:val="en-GB" w:eastAsia="zh-CN"/>
              </w:rPr>
              <w:t>mm</w:t>
            </w:r>
            <w:r w:rsidRPr="00237519">
              <w:rPr>
                <w:lang w:eastAsia="zh-CN"/>
              </w:rPr>
              <w:t xml:space="preserve">, με υποστήριξη παρελκομένων καταγραφής ψηφιακού βήματος κίνησης, με </w:t>
            </w:r>
            <w:proofErr w:type="spellStart"/>
            <w:r w:rsidRPr="00237519">
              <w:rPr>
                <w:lang w:eastAsia="zh-CN"/>
              </w:rPr>
              <w:t>επιλογέα</w:t>
            </w:r>
            <w:proofErr w:type="spellEnd"/>
            <w:r w:rsidRPr="00237519">
              <w:rPr>
                <w:lang w:eastAsia="zh-CN"/>
              </w:rPr>
              <w:t xml:space="preserve"> αλλαγής μεγέθυνσης μεταξύ 1</w:t>
            </w:r>
            <w:r w:rsidRPr="00237519">
              <w:rPr>
                <w:lang w:val="en-GB" w:eastAsia="zh-CN"/>
              </w:rPr>
              <w:t>x</w:t>
            </w:r>
            <w:r w:rsidRPr="00237519">
              <w:rPr>
                <w:lang w:eastAsia="zh-CN"/>
              </w:rPr>
              <w:t xml:space="preserve"> και 1.5</w:t>
            </w:r>
            <w:r w:rsidRPr="00237519">
              <w:rPr>
                <w:lang w:val="en-GB" w:eastAsia="zh-CN"/>
              </w:rPr>
              <w:t>x</w:t>
            </w:r>
            <w:r w:rsidRPr="00237519">
              <w:rPr>
                <w:lang w:eastAsia="zh-CN"/>
              </w:rPr>
              <w:t>. Να υπάρχει συνεχής καταγραφή και απεικόνιση των ρυθμίσεων του μικροσκοπίου, καθοδήγηση για τη χρήση του μικροσκοπίου και συνεχής αυτοματοποιημένος έλεγχος για προβλήματα. Να διαθέτει αυτοματοποιημένο σύστημα εστίασης του δείγματος, με ρυθμιζόμενο βήμα 0.02μ</w:t>
            </w:r>
            <w:r w:rsidRPr="00237519">
              <w:rPr>
                <w:lang w:val="en-GB" w:eastAsia="zh-CN"/>
              </w:rPr>
              <w:t>m</w:t>
            </w:r>
            <w:r w:rsidRPr="00237519">
              <w:rPr>
                <w:lang w:eastAsia="zh-CN"/>
              </w:rPr>
              <w:t xml:space="preserve"> ή 0.01μ</w:t>
            </w:r>
            <w:r w:rsidRPr="00237519">
              <w:rPr>
                <w:lang w:val="en-GB" w:eastAsia="zh-CN"/>
              </w:rPr>
              <w:t>m</w:t>
            </w:r>
            <w:r w:rsidRPr="00237519">
              <w:rPr>
                <w:lang w:eastAsia="zh-CN"/>
              </w:rPr>
              <w:t>, σε συνολικό μήκος διαδρομής τουλάχιστον 10</w:t>
            </w:r>
            <w:r w:rsidRPr="00237519">
              <w:rPr>
                <w:lang w:val="en-GB" w:eastAsia="zh-CN"/>
              </w:rPr>
              <w:t>mm</w:t>
            </w:r>
            <w:r w:rsidRPr="00237519">
              <w:rPr>
                <w:lang w:eastAsia="zh-CN"/>
              </w:rPr>
              <w:t xml:space="preserve">. Να υπάρχει δυνατότητα προσθήκης δεύτερου επιπέδου για την ενσωμάτωση και επιπλέον συσκευών.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eastAsia="zh-CN"/>
              </w:rPr>
              <w:t>Χειριστήριο (</w:t>
            </w:r>
            <w:r w:rsidRPr="00237519">
              <w:rPr>
                <w:lang w:val="en-GB" w:eastAsia="zh-CN"/>
              </w:rPr>
              <w:t>Joystick</w:t>
            </w:r>
            <w:r w:rsidRPr="00237519">
              <w:rPr>
                <w:lang w:eastAsia="zh-CN"/>
              </w:rPr>
              <w:t xml:space="preserve">) για τον έλεγχο των αυτοματοποιημένων λειτουργιών του μικροσκοπίου. </w:t>
            </w:r>
            <w:r w:rsidRPr="00237519">
              <w:rPr>
                <w:lang w:val="en-GB" w:eastAsia="zh-CN"/>
              </w:rPr>
              <w:t xml:space="preserve">Να </w:t>
            </w:r>
            <w:proofErr w:type="spellStart"/>
            <w:r w:rsidRPr="00237519">
              <w:rPr>
                <w:lang w:val="en-GB" w:eastAsia="zh-CN"/>
              </w:rPr>
              <w:t>δι</w:t>
            </w:r>
            <w:proofErr w:type="spellEnd"/>
            <w:r w:rsidRPr="00237519">
              <w:rPr>
                <w:lang w:val="en-GB" w:eastAsia="zh-CN"/>
              </w:rPr>
              <w:t xml:space="preserve">αθέτει </w:t>
            </w:r>
            <w:proofErr w:type="spellStart"/>
            <w:r w:rsidRPr="00237519">
              <w:rPr>
                <w:lang w:val="en-GB" w:eastAsia="zh-CN"/>
              </w:rPr>
              <w:t>οθόνη</w:t>
            </w:r>
            <w:proofErr w:type="spellEnd"/>
            <w:r w:rsidRPr="00237519">
              <w:rPr>
                <w:lang w:val="en-GB" w:eastAsia="zh-CN"/>
              </w:rPr>
              <w:t xml:space="preserve"> απ</w:t>
            </w:r>
            <w:proofErr w:type="spellStart"/>
            <w:r w:rsidRPr="00237519">
              <w:rPr>
                <w:lang w:val="en-GB" w:eastAsia="zh-CN"/>
              </w:rPr>
              <w:t>εικόνισης</w:t>
            </w:r>
            <w:proofErr w:type="spellEnd"/>
            <w:r w:rsidRPr="00237519">
              <w:rPr>
                <w:lang w:val="en-GB" w:eastAsia="zh-CN"/>
              </w:rPr>
              <w:t xml:space="preserve"> </w:t>
            </w:r>
            <w:proofErr w:type="spellStart"/>
            <w:r w:rsidRPr="00237519">
              <w:rPr>
                <w:lang w:val="en-GB" w:eastAsia="zh-CN"/>
              </w:rPr>
              <w:t>συντετ</w:t>
            </w:r>
            <w:proofErr w:type="spellEnd"/>
            <w:r w:rsidRPr="00237519">
              <w:rPr>
                <w:lang w:val="en-GB" w:eastAsia="zh-CN"/>
              </w:rPr>
              <w:t xml:space="preserve">αγμένων XYZ.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Διαιρέτη δέσμης φωτός, με 4 θέσεις ηλεκτρονικής επιλογής (</w:t>
            </w:r>
            <w:r w:rsidRPr="00237519">
              <w:rPr>
                <w:lang w:val="en-GB" w:eastAsia="zh-CN"/>
              </w:rPr>
              <w:t>Eyepiece</w:t>
            </w:r>
            <w:r w:rsidRPr="00237519">
              <w:rPr>
                <w:lang w:eastAsia="zh-CN"/>
              </w:rPr>
              <w:t xml:space="preserve">, </w:t>
            </w:r>
            <w:proofErr w:type="spellStart"/>
            <w:r w:rsidRPr="00237519">
              <w:rPr>
                <w:lang w:val="en-GB" w:eastAsia="zh-CN"/>
              </w:rPr>
              <w:t>LeftPort</w:t>
            </w:r>
            <w:proofErr w:type="spellEnd"/>
            <w:r w:rsidRPr="00237519">
              <w:rPr>
                <w:lang w:eastAsia="zh-CN"/>
              </w:rPr>
              <w:t xml:space="preserve">, </w:t>
            </w:r>
            <w:proofErr w:type="spellStart"/>
            <w:r w:rsidRPr="00237519">
              <w:rPr>
                <w:lang w:val="en-GB" w:eastAsia="zh-CN"/>
              </w:rPr>
              <w:t>RightPort</w:t>
            </w:r>
            <w:proofErr w:type="spellEnd"/>
            <w:r w:rsidRPr="00237519">
              <w:rPr>
                <w:lang w:eastAsia="zh-CN"/>
              </w:rPr>
              <w:t xml:space="preserve">, </w:t>
            </w:r>
            <w:r w:rsidRPr="00237519">
              <w:rPr>
                <w:lang w:val="en-GB" w:eastAsia="zh-CN"/>
              </w:rPr>
              <w:t>Aux</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Φωτογραφική έξοδο για προσαρμογή του συστήματος </w:t>
            </w:r>
            <w:proofErr w:type="spellStart"/>
            <w:r w:rsidRPr="00237519">
              <w:rPr>
                <w:lang w:eastAsia="zh-CN"/>
              </w:rPr>
              <w:t>συνεστιακής</w:t>
            </w:r>
            <w:proofErr w:type="spellEnd"/>
            <w:r w:rsidRPr="00237519">
              <w:rPr>
                <w:lang w:eastAsia="zh-CN"/>
              </w:rPr>
              <w:t xml:space="preserve"> σάρωσης με εύρος οπτικού πεδίου τουλάχιστον 25</w:t>
            </w:r>
            <w:r w:rsidRPr="00237519">
              <w:rPr>
                <w:lang w:val="en-GB" w:eastAsia="zh-CN"/>
              </w:rPr>
              <w:t>mm</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Ορθοστάτη για φωτιστική πηγή, με διάφραγμα της φωτεινής δέσμης, με ρυθμιζόμενο φορέα για τον συμπυκνωτή, με εύρος κίνησης συμπυκνωτή τουλάχιστον 60</w:t>
            </w:r>
            <w:r w:rsidRPr="00237519">
              <w:rPr>
                <w:lang w:val="en-GB" w:eastAsia="zh-CN"/>
              </w:rPr>
              <w:t>mm</w:t>
            </w:r>
            <w:r w:rsidRPr="00237519">
              <w:rPr>
                <w:lang w:eastAsia="zh-CN"/>
              </w:rPr>
              <w:t xml:space="preserve"> και με δυνατότητα κλίσης προς τα πίσω τουλάχιστον ως 25ο.</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Φωτιστική πηγή ψυχρού φωτισμού τύπου </w:t>
            </w:r>
            <w:r w:rsidRPr="00237519">
              <w:rPr>
                <w:lang w:val="en-GB" w:eastAsia="zh-CN"/>
              </w:rPr>
              <w:t>LED</w:t>
            </w:r>
            <w:r w:rsidRPr="00237519">
              <w:rPr>
                <w:lang w:eastAsia="zh-CN"/>
              </w:rPr>
              <w:t>, με ομοιογενές χρωματικό πεδίο στο διερχόμενο φωτισμό, με ηλεκτροκίνητο φωτοφράκτη.</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proofErr w:type="spellStart"/>
            <w:r w:rsidRPr="00237519">
              <w:rPr>
                <w:lang w:eastAsia="zh-CN"/>
              </w:rPr>
              <w:t>Διοφθάλμια</w:t>
            </w:r>
            <w:proofErr w:type="spellEnd"/>
            <w:r w:rsidRPr="00237519">
              <w:rPr>
                <w:lang w:eastAsia="zh-CN"/>
              </w:rPr>
              <w:t xml:space="preserve"> κεφαλή, με εύρος οπτικού πεδίου 22</w:t>
            </w:r>
            <w:r w:rsidRPr="00237519">
              <w:rPr>
                <w:lang w:val="en-GB" w:eastAsia="zh-CN"/>
              </w:rPr>
              <w:t>mm</w:t>
            </w:r>
            <w:r w:rsidRPr="00237519">
              <w:rPr>
                <w:lang w:eastAsia="zh-CN"/>
              </w:rPr>
              <w:t xml:space="preserve">, με εργονομική κλίση και με ρυθμιζόμενη </w:t>
            </w:r>
            <w:proofErr w:type="spellStart"/>
            <w:r w:rsidRPr="00237519">
              <w:rPr>
                <w:lang w:eastAsia="zh-CN"/>
              </w:rPr>
              <w:t>διακορική</w:t>
            </w:r>
            <w:proofErr w:type="spellEnd"/>
            <w:r w:rsidRPr="00237519">
              <w:rPr>
                <w:lang w:eastAsia="zh-CN"/>
              </w:rPr>
              <w:t xml:space="preserve"> απόσταση. Με 2 προσοφθάλμιους φακούς, μεγέθυνσης 10</w:t>
            </w:r>
            <w:r w:rsidRPr="00237519">
              <w:rPr>
                <w:lang w:val="en-GB" w:eastAsia="zh-CN"/>
              </w:rPr>
              <w:t>x</w:t>
            </w:r>
            <w:r w:rsidRPr="00237519">
              <w:rPr>
                <w:lang w:eastAsia="zh-CN"/>
              </w:rPr>
              <w:t>, με εύρος οπτικού πεδίου 22, με ρυθμιζόμενη εστίαση και ελαστικό δαχτυλίδι σκίασης (</w:t>
            </w:r>
            <w:proofErr w:type="spellStart"/>
            <w:r w:rsidRPr="00237519">
              <w:rPr>
                <w:lang w:eastAsia="zh-CN"/>
              </w:rPr>
              <w:t>καλυπτρίδα</w:t>
            </w:r>
            <w:proofErr w:type="spellEnd"/>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Μηχανοκίνητη τράπεζα (τύπου </w:t>
            </w:r>
            <w:r w:rsidRPr="00237519">
              <w:rPr>
                <w:lang w:val="en-GB" w:eastAsia="zh-CN"/>
              </w:rPr>
              <w:t>scanning</w:t>
            </w:r>
            <w:r w:rsidRPr="00237519">
              <w:rPr>
                <w:lang w:eastAsia="zh-CN"/>
              </w:rPr>
              <w:t xml:space="preserve"> </w:t>
            </w:r>
            <w:r w:rsidRPr="00237519">
              <w:rPr>
                <w:lang w:val="en-GB" w:eastAsia="zh-CN"/>
              </w:rPr>
              <w:t>stage</w:t>
            </w:r>
            <w:r w:rsidRPr="00237519">
              <w:rPr>
                <w:lang w:eastAsia="zh-CN"/>
              </w:rPr>
              <w:t xml:space="preserve">), υψηλής ακρίβειας και </w:t>
            </w:r>
            <w:proofErr w:type="spellStart"/>
            <w:r w:rsidRPr="00237519">
              <w:rPr>
                <w:lang w:eastAsia="zh-CN"/>
              </w:rPr>
              <w:t>επαναληψιμότητας</w:t>
            </w:r>
            <w:proofErr w:type="spellEnd"/>
            <w:r w:rsidRPr="00237519">
              <w:rPr>
                <w:lang w:eastAsia="zh-CN"/>
              </w:rPr>
              <w:t xml:space="preserve"> για την εύκολη και σωστή μετακίνηση των δειγμάτων κατά τους άξονες </w:t>
            </w:r>
            <w:r w:rsidRPr="00237519">
              <w:rPr>
                <w:lang w:val="en-GB" w:eastAsia="zh-CN"/>
              </w:rPr>
              <w:t>x</w:t>
            </w:r>
            <w:r w:rsidRPr="00237519">
              <w:rPr>
                <w:lang w:eastAsia="zh-CN"/>
              </w:rPr>
              <w:t>/</w:t>
            </w:r>
            <w:r w:rsidRPr="00237519">
              <w:rPr>
                <w:lang w:val="en-GB" w:eastAsia="zh-CN"/>
              </w:rPr>
              <w:t>y</w:t>
            </w:r>
            <w:r w:rsidRPr="00237519">
              <w:rPr>
                <w:lang w:eastAsia="zh-CN"/>
              </w:rPr>
              <w:t xml:space="preserve">. Να φέρει όλα τα απαραίτητα εξαρτήματα για συγκράτηση παρασκευασμάτων σε </w:t>
            </w:r>
            <w:proofErr w:type="spellStart"/>
            <w:r w:rsidRPr="00237519">
              <w:rPr>
                <w:lang w:eastAsia="zh-CN"/>
              </w:rPr>
              <w:t>τρυβλία</w:t>
            </w:r>
            <w:proofErr w:type="spellEnd"/>
            <w:r w:rsidRPr="00237519">
              <w:rPr>
                <w:lang w:eastAsia="zh-CN"/>
              </w:rPr>
              <w:t xml:space="preserve"> και </w:t>
            </w:r>
            <w:proofErr w:type="spellStart"/>
            <w:r w:rsidRPr="00237519">
              <w:rPr>
                <w:lang w:eastAsia="zh-CN"/>
              </w:rPr>
              <w:t>αντικειμενοφόρες</w:t>
            </w:r>
            <w:proofErr w:type="spellEnd"/>
            <w:r w:rsidRPr="00237519">
              <w:rPr>
                <w:lang w:eastAsia="zh-CN"/>
              </w:rPr>
              <w:t xml:space="preserve"> πλάκες.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Συμπυκνωτής, επτά θέσεων, κατάλληλος για τεχνικές </w:t>
            </w:r>
            <w:r w:rsidRPr="00237519">
              <w:rPr>
                <w:lang w:val="en-GB" w:eastAsia="zh-CN"/>
              </w:rPr>
              <w:t>BF</w:t>
            </w:r>
            <w:r w:rsidRPr="00237519">
              <w:rPr>
                <w:lang w:eastAsia="zh-CN"/>
              </w:rPr>
              <w:t>-</w:t>
            </w:r>
            <w:r w:rsidRPr="00237519">
              <w:rPr>
                <w:lang w:val="en-GB" w:eastAsia="zh-CN"/>
              </w:rPr>
              <w:t>DF</w:t>
            </w:r>
            <w:r w:rsidRPr="00237519">
              <w:rPr>
                <w:lang w:eastAsia="zh-CN"/>
              </w:rPr>
              <w:t>-</w:t>
            </w:r>
            <w:r w:rsidRPr="00237519">
              <w:rPr>
                <w:lang w:val="en-GB" w:eastAsia="zh-CN"/>
              </w:rPr>
              <w:t>PH</w:t>
            </w:r>
            <w:r w:rsidRPr="00237519">
              <w:rPr>
                <w:lang w:eastAsia="zh-CN"/>
              </w:rPr>
              <w:t>-</w:t>
            </w:r>
            <w:r w:rsidRPr="00237519">
              <w:rPr>
                <w:lang w:val="en-GB" w:eastAsia="zh-CN"/>
              </w:rPr>
              <w:t>DIC</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Αυτόματο και κωδικοποιημένο περιστρεφόμενο φορέα (</w:t>
            </w:r>
            <w:r w:rsidRPr="00237519">
              <w:rPr>
                <w:lang w:val="en-GB" w:eastAsia="zh-CN"/>
              </w:rPr>
              <w:t>Revolver</w:t>
            </w:r>
            <w:r w:rsidRPr="00237519">
              <w:rPr>
                <w:lang w:eastAsia="zh-CN"/>
              </w:rPr>
              <w:t>) για την τοποθέτηση τουλάχιστον πέντε (5) αντικειμενικών φακών, με σύστημα αυτόματης διόρθωσης της εστίασης (</w:t>
            </w:r>
            <w:r w:rsidRPr="00237519">
              <w:rPr>
                <w:lang w:val="en-GB" w:eastAsia="zh-CN"/>
              </w:rPr>
              <w:t>Perfect</w:t>
            </w:r>
            <w:r w:rsidRPr="00237519">
              <w:rPr>
                <w:lang w:eastAsia="zh-CN"/>
              </w:rPr>
              <w:t xml:space="preserve"> </w:t>
            </w:r>
            <w:r w:rsidRPr="00237519">
              <w:rPr>
                <w:lang w:val="en-GB" w:eastAsia="zh-CN"/>
              </w:rPr>
              <w:t>Focus</w:t>
            </w:r>
            <w:r w:rsidRPr="00237519">
              <w:rPr>
                <w:lang w:eastAsia="zh-CN"/>
              </w:rPr>
              <w:t xml:space="preserve"> </w:t>
            </w:r>
            <w:r w:rsidRPr="00237519">
              <w:rPr>
                <w:lang w:val="en-GB" w:eastAsia="zh-CN"/>
              </w:rPr>
              <w:t>System</w:t>
            </w:r>
            <w:r w:rsidRPr="00237519">
              <w:rPr>
                <w:lang w:eastAsia="zh-CN"/>
              </w:rPr>
              <w:t>) ώστε να επιτρέπει την διατήρηση της εστίασης ακόμα και μακροχρόνια και πολύπλοκα πειράματα απεικόνισης. Να υποστηρίζει την τοποθέτηση αντικειμενικού φακού με αυτόματη διόρθωση του κολλάρου διόρθωσης (</w:t>
            </w:r>
            <w:r w:rsidRPr="00237519">
              <w:rPr>
                <w:lang w:val="en-GB" w:eastAsia="zh-CN"/>
              </w:rPr>
              <w:t>Auto</w:t>
            </w:r>
            <w:r w:rsidRPr="00237519">
              <w:rPr>
                <w:lang w:eastAsia="zh-CN"/>
              </w:rPr>
              <w:t xml:space="preserve"> </w:t>
            </w:r>
            <w:r w:rsidRPr="00237519">
              <w:rPr>
                <w:lang w:val="en-GB" w:eastAsia="zh-CN"/>
              </w:rPr>
              <w:t>Correction</w:t>
            </w:r>
            <w:r w:rsidRPr="00237519">
              <w:rPr>
                <w:lang w:eastAsia="zh-CN"/>
              </w:rPr>
              <w:t xml:space="preserve"> </w:t>
            </w:r>
            <w:r w:rsidRPr="00237519">
              <w:rPr>
                <w:lang w:val="en-GB" w:eastAsia="zh-CN"/>
              </w:rPr>
              <w:t>Collar</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Προσπίπτοντας φωτισμός, τύπου </w:t>
            </w:r>
            <w:r w:rsidRPr="00237519">
              <w:rPr>
                <w:lang w:val="en-GB" w:eastAsia="zh-CN"/>
              </w:rPr>
              <w:t>LED</w:t>
            </w:r>
            <w:r w:rsidRPr="00237519">
              <w:rPr>
                <w:lang w:eastAsia="zh-CN"/>
              </w:rPr>
              <w:t>, κατάλληλος για τεχνικές φθορισμού με 7 κανάλια υψηλής ισχύος.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Ηλεκτροκίνητος περιστρεφόμενος φορέας με 6 θέσεις για φίλτρα φθορισμού, συμπεριλαμβάνονται φίλτρα για </w:t>
            </w:r>
            <w:r w:rsidRPr="00237519">
              <w:rPr>
                <w:lang w:val="en-GB" w:eastAsia="zh-CN"/>
              </w:rPr>
              <w:t>DAPI</w:t>
            </w:r>
            <w:r w:rsidRPr="00237519">
              <w:rPr>
                <w:lang w:eastAsia="zh-CN"/>
              </w:rPr>
              <w:t xml:space="preserve">, </w:t>
            </w:r>
            <w:r w:rsidRPr="00237519">
              <w:rPr>
                <w:lang w:val="en-GB" w:eastAsia="zh-CN"/>
              </w:rPr>
              <w:t>FITC</w:t>
            </w:r>
            <w:r w:rsidRPr="00237519">
              <w:rPr>
                <w:lang w:eastAsia="zh-CN"/>
              </w:rPr>
              <w:t xml:space="preserve">, </w:t>
            </w:r>
            <w:r w:rsidRPr="00237519">
              <w:rPr>
                <w:lang w:val="en-GB" w:eastAsia="zh-CN"/>
              </w:rPr>
              <w:t>TRITC</w:t>
            </w:r>
            <w:r w:rsidRPr="00237519">
              <w:rPr>
                <w:lang w:eastAsia="zh-CN"/>
              </w:rPr>
              <w:t xml:space="preserve">, </w:t>
            </w:r>
            <w:r w:rsidRPr="00237519">
              <w:rPr>
                <w:lang w:val="en-GB" w:eastAsia="zh-CN"/>
              </w:rPr>
              <w:t>Cy</w:t>
            </w:r>
            <w:r w:rsidRPr="00237519">
              <w:rPr>
                <w:lang w:eastAsia="zh-CN"/>
              </w:rPr>
              <w:t xml:space="preserve">5, </w:t>
            </w:r>
            <w:r w:rsidRPr="00237519">
              <w:rPr>
                <w:lang w:val="en-GB" w:eastAsia="zh-CN"/>
              </w:rPr>
              <w:t>CFP</w:t>
            </w:r>
            <w:r w:rsidRPr="00237519">
              <w:rPr>
                <w:lang w:eastAsia="zh-CN"/>
              </w:rPr>
              <w:t xml:space="preserve">, </w:t>
            </w:r>
            <w:r w:rsidRPr="00237519">
              <w:rPr>
                <w:lang w:val="en-GB" w:eastAsia="zh-CN"/>
              </w:rPr>
              <w:t>YFP</w:t>
            </w:r>
            <w:r w:rsidRPr="00237519">
              <w:rPr>
                <w:lang w:eastAsia="zh-CN"/>
              </w:rPr>
              <w:t xml:space="preserve">, </w:t>
            </w:r>
            <w:proofErr w:type="spellStart"/>
            <w:r w:rsidRPr="00237519">
              <w:rPr>
                <w:lang w:val="en-GB" w:eastAsia="zh-CN"/>
              </w:rPr>
              <w:t>mCherry</w:t>
            </w:r>
            <w:proofErr w:type="spellEnd"/>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Τρείς (3) αντικειμενικούς επίπεδους </w:t>
            </w:r>
            <w:proofErr w:type="spellStart"/>
            <w:r w:rsidRPr="00237519">
              <w:rPr>
                <w:lang w:eastAsia="zh-CN"/>
              </w:rPr>
              <w:t>αποχρωματικούς</w:t>
            </w:r>
            <w:proofErr w:type="spellEnd"/>
            <w:r w:rsidRPr="00237519">
              <w:rPr>
                <w:lang w:eastAsia="zh-CN"/>
              </w:rPr>
              <w:t xml:space="preserve"> φακούς, κατάλληλους για εφαρμογές φθορισμού με χρήση </w:t>
            </w:r>
            <w:r w:rsidRPr="00237519">
              <w:rPr>
                <w:lang w:val="en-GB" w:eastAsia="zh-CN"/>
              </w:rPr>
              <w:t>Laser</w:t>
            </w:r>
            <w:r w:rsidRPr="00237519">
              <w:rPr>
                <w:lang w:eastAsia="zh-CN"/>
              </w:rPr>
              <w:t>, με τα κάτωθι τεχνικά χαρακτηριστικά ή καλύτερα:</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20x/0.8</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100x/1.35 κατα</w:t>
            </w:r>
            <w:proofErr w:type="spellStart"/>
            <w:r w:rsidRPr="00237519">
              <w:rPr>
                <w:lang w:val="en-GB" w:eastAsia="zh-CN"/>
              </w:rPr>
              <w:t>δυτικός</w:t>
            </w:r>
            <w:proofErr w:type="spellEnd"/>
            <w:r w:rsidRPr="00237519">
              <w:rPr>
                <w:lang w:val="en-GB" w:eastAsia="zh-CN"/>
              </w:rPr>
              <w:t xml:space="preserve"> </w:t>
            </w:r>
            <w:proofErr w:type="spellStart"/>
            <w:r w:rsidRPr="00237519">
              <w:rPr>
                <w:lang w:val="en-GB" w:eastAsia="zh-CN"/>
              </w:rPr>
              <w:t>σιλικόνης</w:t>
            </w:r>
            <w:proofErr w:type="spellEnd"/>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100</w:t>
            </w:r>
            <w:r w:rsidRPr="00237519">
              <w:rPr>
                <w:lang w:val="en-GB" w:eastAsia="zh-CN"/>
              </w:rPr>
              <w:t>x</w:t>
            </w:r>
            <w:r w:rsidRPr="00237519">
              <w:rPr>
                <w:lang w:eastAsia="zh-CN"/>
              </w:rPr>
              <w:t xml:space="preserve">/1.49 </w:t>
            </w:r>
            <w:proofErr w:type="spellStart"/>
            <w:r w:rsidRPr="00237519">
              <w:rPr>
                <w:lang w:eastAsia="zh-CN"/>
              </w:rPr>
              <w:t>ελαιοκαταδυτικός</w:t>
            </w:r>
            <w:proofErr w:type="spellEnd"/>
            <w:r w:rsidRPr="00237519">
              <w:rPr>
                <w:lang w:eastAsia="zh-CN"/>
              </w:rPr>
              <w:t xml:space="preserve"> για εφαρμογές </w:t>
            </w:r>
            <w:r w:rsidRPr="00237519">
              <w:rPr>
                <w:lang w:val="en-GB" w:eastAsia="zh-CN"/>
              </w:rPr>
              <w:t>TIRF</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Σύστημα </w:t>
            </w:r>
            <w:proofErr w:type="spellStart"/>
            <w:r w:rsidRPr="00237519">
              <w:rPr>
                <w:lang w:eastAsia="zh-CN"/>
              </w:rPr>
              <w:t>υπερ</w:t>
            </w:r>
            <w:proofErr w:type="spellEnd"/>
            <w:r w:rsidRPr="00237519">
              <w:rPr>
                <w:lang w:eastAsia="zh-CN"/>
              </w:rPr>
              <w:t>-υψηλής ανάλυσης τεχνολογίας στοχαστικής οπτικής ανακατασκευής (</w:t>
            </w:r>
            <w:r w:rsidRPr="00237519">
              <w:rPr>
                <w:lang w:val="en-GB" w:eastAsia="zh-CN"/>
              </w:rPr>
              <w:t>STORM</w:t>
            </w:r>
            <w:r w:rsidRPr="00237519">
              <w:rPr>
                <w:lang w:eastAsia="zh-CN"/>
              </w:rPr>
              <w:t>), με τα εξής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Πλευρική ανάλυση (στους άξονες </w:t>
            </w:r>
            <w:r w:rsidRPr="00237519">
              <w:rPr>
                <w:lang w:val="en-GB" w:eastAsia="zh-CN"/>
              </w:rPr>
              <w:t>x</w:t>
            </w:r>
            <w:r w:rsidRPr="00237519">
              <w:rPr>
                <w:lang w:eastAsia="zh-CN"/>
              </w:rPr>
              <w:t>-</w:t>
            </w:r>
            <w:r w:rsidRPr="00237519">
              <w:rPr>
                <w:lang w:val="en-GB" w:eastAsia="zh-CN"/>
              </w:rPr>
              <w:t>y</w:t>
            </w:r>
            <w:r w:rsidRPr="00237519">
              <w:rPr>
                <w:lang w:eastAsia="zh-CN"/>
              </w:rPr>
              <w:t>) 20</w:t>
            </w:r>
            <w:r w:rsidRPr="00237519">
              <w:rPr>
                <w:lang w:val="en-GB" w:eastAsia="zh-CN"/>
              </w:rPr>
              <w:t>nm</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Κάθετη ανάλυση (στον άξονα </w:t>
            </w:r>
            <w:r w:rsidRPr="00237519">
              <w:rPr>
                <w:lang w:val="en-GB" w:eastAsia="zh-CN"/>
              </w:rPr>
              <w:t>z</w:t>
            </w:r>
            <w:r w:rsidRPr="00237519">
              <w:rPr>
                <w:lang w:eastAsia="zh-CN"/>
              </w:rPr>
              <w:t>) 50</w:t>
            </w:r>
            <w:r w:rsidRPr="00237519">
              <w:rPr>
                <w:lang w:val="en-GB" w:eastAsia="zh-CN"/>
              </w:rPr>
              <w:t>nm</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Τα</w:t>
            </w:r>
            <w:proofErr w:type="spellStart"/>
            <w:r w:rsidRPr="00237519">
              <w:rPr>
                <w:lang w:val="en-GB" w:eastAsia="zh-CN"/>
              </w:rPr>
              <w:t>χύτητες</w:t>
            </w:r>
            <w:proofErr w:type="spellEnd"/>
            <w:r w:rsidRPr="00237519">
              <w:rPr>
                <w:lang w:val="en-GB" w:eastAsia="zh-CN"/>
              </w:rPr>
              <w:t xml:space="preserve"> </w:t>
            </w:r>
            <w:proofErr w:type="spellStart"/>
            <w:r w:rsidRPr="00237519">
              <w:rPr>
                <w:lang w:val="en-GB" w:eastAsia="zh-CN"/>
              </w:rPr>
              <w:t>σάρωσης</w:t>
            </w:r>
            <w:proofErr w:type="spellEnd"/>
            <w:r w:rsidRPr="00237519">
              <w:rPr>
                <w:lang w:val="en-GB" w:eastAsia="zh-CN"/>
              </w:rPr>
              <w:t xml:space="preserve"> </w:t>
            </w:r>
            <w:proofErr w:type="spellStart"/>
            <w:r w:rsidRPr="00237519">
              <w:rPr>
                <w:lang w:val="en-GB" w:eastAsia="zh-CN"/>
              </w:rPr>
              <w:t>έως</w:t>
            </w:r>
            <w:proofErr w:type="spellEnd"/>
            <w:r w:rsidRPr="00237519">
              <w:rPr>
                <w:lang w:val="en-GB" w:eastAsia="zh-CN"/>
              </w:rPr>
              <w:t xml:space="preserve"> 500Hz,</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Εύρος</w:t>
            </w:r>
            <w:proofErr w:type="spellEnd"/>
            <w:r w:rsidRPr="00237519">
              <w:rPr>
                <w:lang w:val="en-GB" w:eastAsia="zh-CN"/>
              </w:rPr>
              <w:t xml:space="preserve"> π</w:t>
            </w:r>
            <w:proofErr w:type="spellStart"/>
            <w:r w:rsidRPr="00237519">
              <w:rPr>
                <w:lang w:val="en-GB" w:eastAsia="zh-CN"/>
              </w:rPr>
              <w:t>εδίου</w:t>
            </w:r>
            <w:proofErr w:type="spellEnd"/>
            <w:r w:rsidRPr="00237519">
              <w:rPr>
                <w:lang w:val="en-GB" w:eastAsia="zh-CN"/>
              </w:rPr>
              <w:t xml:space="preserve"> 80x80μm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Δυν</w:t>
            </w:r>
            <w:proofErr w:type="spellEnd"/>
            <w:r w:rsidRPr="00237519">
              <w:rPr>
                <w:lang w:val="en-GB" w:eastAsia="zh-CN"/>
              </w:rPr>
              <w:t xml:space="preserve">ατότητα </w:t>
            </w:r>
            <w:proofErr w:type="spellStart"/>
            <w:r w:rsidRPr="00237519">
              <w:rPr>
                <w:lang w:val="en-GB" w:eastAsia="zh-CN"/>
              </w:rPr>
              <w:t>σάρωσης</w:t>
            </w:r>
            <w:proofErr w:type="spellEnd"/>
            <w:r w:rsidRPr="00237519">
              <w:rPr>
                <w:lang w:val="en-GB" w:eastAsia="zh-CN"/>
              </w:rPr>
              <w:t xml:space="preserve"> 2 ή 3 </w:t>
            </w:r>
            <w:proofErr w:type="spellStart"/>
            <w:r w:rsidRPr="00237519">
              <w:rPr>
                <w:lang w:val="en-GB" w:eastAsia="zh-CN"/>
              </w:rPr>
              <w:t>δι</w:t>
            </w:r>
            <w:proofErr w:type="spellEnd"/>
            <w:r w:rsidRPr="00237519">
              <w:rPr>
                <w:lang w:val="en-GB" w:eastAsia="zh-CN"/>
              </w:rPr>
              <w:t>αστάσεων</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Σύστημα για </w:t>
            </w:r>
            <w:r w:rsidRPr="00237519">
              <w:rPr>
                <w:lang w:val="en-GB" w:eastAsia="zh-CN"/>
              </w:rPr>
              <w:t>TIRF</w:t>
            </w:r>
            <w:r w:rsidRPr="00237519">
              <w:rPr>
                <w:lang w:eastAsia="zh-CN"/>
              </w:rPr>
              <w:t xml:space="preserve"> με εύρος πεδίου 14</w:t>
            </w:r>
            <w:r w:rsidRPr="00237519">
              <w:rPr>
                <w:lang w:val="en-GB" w:eastAsia="zh-CN"/>
              </w:rPr>
              <w:t>mm</w:t>
            </w:r>
            <w:r w:rsidRPr="00237519">
              <w:rPr>
                <w:lang w:eastAsia="zh-CN"/>
              </w:rPr>
              <w:t xml:space="preserve"> μηχανοκίνητο στους άξονες </w:t>
            </w:r>
            <w:r w:rsidRPr="00237519">
              <w:rPr>
                <w:lang w:val="en-GB" w:eastAsia="zh-CN"/>
              </w:rPr>
              <w:t>x</w:t>
            </w:r>
            <w:r w:rsidRPr="00237519">
              <w:rPr>
                <w:lang w:eastAsia="zh-CN"/>
              </w:rPr>
              <w:t>,</w:t>
            </w:r>
            <w:r w:rsidRPr="00237519">
              <w:rPr>
                <w:lang w:val="en-GB" w:eastAsia="zh-CN"/>
              </w:rPr>
              <w:t>y</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Σύστημα φωτιστικών πηγών </w:t>
            </w:r>
            <w:r w:rsidRPr="00237519">
              <w:rPr>
                <w:lang w:val="en-GB" w:eastAsia="zh-CN"/>
              </w:rPr>
              <w:t>Laser</w:t>
            </w:r>
            <w:r w:rsidRPr="00237519">
              <w:rPr>
                <w:lang w:eastAsia="zh-CN"/>
              </w:rPr>
              <w:t xml:space="preserve"> (</w:t>
            </w:r>
            <w:r w:rsidRPr="00237519">
              <w:rPr>
                <w:lang w:val="en-GB" w:eastAsia="zh-CN"/>
              </w:rPr>
              <w:t>Laser</w:t>
            </w:r>
            <w:r w:rsidRPr="00237519">
              <w:rPr>
                <w:lang w:eastAsia="zh-CN"/>
              </w:rPr>
              <w:t xml:space="preserve"> </w:t>
            </w:r>
            <w:r w:rsidRPr="00237519">
              <w:rPr>
                <w:lang w:val="en-GB" w:eastAsia="zh-CN"/>
              </w:rPr>
              <w:t>Combiner</w:t>
            </w:r>
            <w:r w:rsidRPr="00237519">
              <w:rPr>
                <w:lang w:eastAsia="zh-CN"/>
              </w:rPr>
              <w:t xml:space="preserve">), αποτελούμενο από 4 πηγές </w:t>
            </w:r>
            <w:r w:rsidRPr="00237519">
              <w:rPr>
                <w:lang w:val="en-GB" w:eastAsia="zh-CN"/>
              </w:rPr>
              <w:t>Laser</w:t>
            </w:r>
            <w:r w:rsidRPr="00237519">
              <w:rPr>
                <w:lang w:eastAsia="zh-CN"/>
              </w:rPr>
              <w:t xml:space="preserve"> με μήκη κύματος και ισχύ στην έξοδο της οπτικής ίνας ως εξής: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 xml:space="preserve">405nm/100mW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488nm/100mW</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561nm/100mW</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640nm/115mW</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Κάμερα τεχνολογίας </w:t>
            </w:r>
            <w:r w:rsidRPr="00237519">
              <w:rPr>
                <w:lang w:val="en-GB" w:eastAsia="zh-CN"/>
              </w:rPr>
              <w:t>EM</w:t>
            </w:r>
            <w:r w:rsidRPr="00237519">
              <w:rPr>
                <w:lang w:eastAsia="zh-CN"/>
              </w:rPr>
              <w:t>-</w:t>
            </w:r>
            <w:r w:rsidRPr="00237519">
              <w:rPr>
                <w:lang w:val="en-GB" w:eastAsia="zh-CN"/>
              </w:rPr>
              <w:t>CCD</w:t>
            </w:r>
            <w:r w:rsidRPr="00237519">
              <w:rPr>
                <w:lang w:eastAsia="zh-CN"/>
              </w:rPr>
              <w:t xml:space="preserve"> με τα εξής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Ανάλυση</w:t>
            </w:r>
            <w:proofErr w:type="spellEnd"/>
            <w:r w:rsidRPr="00237519">
              <w:rPr>
                <w:lang w:val="en-GB" w:eastAsia="zh-CN"/>
              </w:rPr>
              <w:t xml:space="preserve"> 0.3Mpixels (512x512),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Μέγεθος</w:t>
            </w:r>
            <w:proofErr w:type="spellEnd"/>
            <w:r w:rsidRPr="00237519">
              <w:rPr>
                <w:lang w:val="en-GB" w:eastAsia="zh-CN"/>
              </w:rPr>
              <w:t xml:space="preserve"> Pixel 16μm,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Μέγεθος αισθητήρα 8.2</w:t>
            </w:r>
            <w:r w:rsidRPr="00237519">
              <w:rPr>
                <w:lang w:val="en-GB" w:eastAsia="zh-CN"/>
              </w:rPr>
              <w:t>x</w:t>
            </w:r>
            <w:r w:rsidRPr="00237519">
              <w:rPr>
                <w:lang w:eastAsia="zh-CN"/>
              </w:rPr>
              <w:t>8.2</w:t>
            </w:r>
            <w:r w:rsidRPr="00237519">
              <w:rPr>
                <w:lang w:val="en-GB" w:eastAsia="zh-CN"/>
              </w:rPr>
              <w:t>mm</w:t>
            </w:r>
            <w:r w:rsidRPr="00237519">
              <w:rPr>
                <w:lang w:eastAsia="zh-CN"/>
              </w:rPr>
              <w:t xml:space="preserve"> (11.6</w:t>
            </w:r>
            <w:r w:rsidRPr="00237519">
              <w:rPr>
                <w:lang w:val="en-GB" w:eastAsia="zh-CN"/>
              </w:rPr>
              <w:t>mm</w:t>
            </w:r>
            <w:r w:rsidRPr="00237519">
              <w:rPr>
                <w:lang w:eastAsia="zh-CN"/>
              </w:rPr>
              <w:t xml:space="preserve"> διαγώνιος),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Υψηλή κβαντική απόδοση </w:t>
            </w:r>
            <w:r w:rsidRPr="00237519">
              <w:rPr>
                <w:lang w:val="en-GB" w:eastAsia="zh-CN"/>
              </w:rPr>
              <w:t>QE</w:t>
            </w:r>
            <w:r w:rsidRPr="00237519">
              <w:rPr>
                <w:lang w:eastAsia="zh-CN"/>
              </w:rPr>
              <w:t xml:space="preserve"> τουλάχιστον 95%</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Ταχύτητα σάρωσης 56</w:t>
            </w:r>
            <w:r w:rsidRPr="00237519">
              <w:rPr>
                <w:lang w:val="en-GB" w:eastAsia="zh-CN"/>
              </w:rPr>
              <w:t>fps</w:t>
            </w:r>
            <w:r w:rsidRPr="00237519">
              <w:rPr>
                <w:lang w:eastAsia="zh-CN"/>
              </w:rPr>
              <w:t xml:space="preserve"> σε </w:t>
            </w:r>
            <w:r w:rsidRPr="00237519">
              <w:rPr>
                <w:lang w:val="en-GB" w:eastAsia="zh-CN"/>
              </w:rPr>
              <w:t>full</w:t>
            </w:r>
            <w:r w:rsidRPr="00237519">
              <w:rPr>
                <w:lang w:eastAsia="zh-CN"/>
              </w:rPr>
              <w:t xml:space="preserve"> </w:t>
            </w:r>
            <w:r w:rsidRPr="00237519">
              <w:rPr>
                <w:lang w:val="en-GB" w:eastAsia="zh-CN"/>
              </w:rPr>
              <w:t>frame</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Διαχωριστής εικόνας (</w:t>
            </w:r>
            <w:r w:rsidRPr="00237519">
              <w:rPr>
                <w:lang w:val="en-GB" w:eastAsia="zh-CN"/>
              </w:rPr>
              <w:t>image</w:t>
            </w:r>
            <w:r w:rsidRPr="00237519">
              <w:rPr>
                <w:lang w:eastAsia="zh-CN"/>
              </w:rPr>
              <w:t xml:space="preserve"> </w:t>
            </w:r>
            <w:r w:rsidRPr="00237519">
              <w:rPr>
                <w:lang w:val="en-GB" w:eastAsia="zh-CN"/>
              </w:rPr>
              <w:t>splitter</w:t>
            </w:r>
            <w:r w:rsidRPr="00237519">
              <w:rPr>
                <w:lang w:eastAsia="zh-CN"/>
              </w:rPr>
              <w:t>) για τοποθέτηση 2 καμερών μαζί με μια από τις ακόλουθες επιλογές: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6α. Δυο κάμερες τεχνολογίας </w:t>
            </w:r>
            <w:r w:rsidRPr="00237519">
              <w:rPr>
                <w:lang w:val="en-GB" w:eastAsia="zh-CN"/>
              </w:rPr>
              <w:t>EM</w:t>
            </w:r>
            <w:r w:rsidRPr="00237519">
              <w:rPr>
                <w:lang w:eastAsia="zh-CN"/>
              </w:rPr>
              <w:t>-</w:t>
            </w:r>
            <w:r w:rsidRPr="00237519">
              <w:rPr>
                <w:lang w:val="en-GB" w:eastAsia="zh-CN"/>
              </w:rPr>
              <w:t>CCD</w:t>
            </w:r>
            <w:r w:rsidRPr="00237519">
              <w:rPr>
                <w:lang w:eastAsia="zh-CN"/>
              </w:rPr>
              <w:t xml:space="preserve"> με τα εξής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Ανάλυση</w:t>
            </w:r>
            <w:proofErr w:type="spellEnd"/>
            <w:r w:rsidRPr="00237519">
              <w:rPr>
                <w:lang w:val="en-GB" w:eastAsia="zh-CN"/>
              </w:rPr>
              <w:t xml:space="preserve"> 1Mpixels (1024x1024),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Μέγεθος</w:t>
            </w:r>
            <w:proofErr w:type="spellEnd"/>
            <w:r w:rsidRPr="00237519">
              <w:rPr>
                <w:lang w:val="en-GB" w:eastAsia="zh-CN"/>
              </w:rPr>
              <w:t xml:space="preserve"> Pixel 13μm,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Μέγεθος αισθητήρα 13.3</w:t>
            </w:r>
            <w:r w:rsidRPr="00237519">
              <w:rPr>
                <w:lang w:val="en-GB" w:eastAsia="zh-CN"/>
              </w:rPr>
              <w:t>x</w:t>
            </w:r>
            <w:r w:rsidRPr="00237519">
              <w:rPr>
                <w:lang w:eastAsia="zh-CN"/>
              </w:rPr>
              <w:t>13.3</w:t>
            </w:r>
            <w:r w:rsidRPr="00237519">
              <w:rPr>
                <w:lang w:val="en-GB" w:eastAsia="zh-CN"/>
              </w:rPr>
              <w:t>mm</w:t>
            </w:r>
            <w:r w:rsidRPr="00237519">
              <w:rPr>
                <w:lang w:eastAsia="zh-CN"/>
              </w:rPr>
              <w:t xml:space="preserve"> (18.8</w:t>
            </w:r>
            <w:r w:rsidRPr="00237519">
              <w:rPr>
                <w:lang w:val="en-GB" w:eastAsia="zh-CN"/>
              </w:rPr>
              <w:t>mm</w:t>
            </w:r>
            <w:r w:rsidRPr="00237519">
              <w:rPr>
                <w:lang w:eastAsia="zh-CN"/>
              </w:rPr>
              <w:t xml:space="preserve"> διαγώνιος),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Υψηλή κβαντική απόδοση </w:t>
            </w:r>
            <w:r w:rsidRPr="00237519">
              <w:rPr>
                <w:lang w:val="en-GB" w:eastAsia="zh-CN"/>
              </w:rPr>
              <w:t>QE</w:t>
            </w:r>
            <w:r w:rsidRPr="00237519">
              <w:rPr>
                <w:lang w:eastAsia="zh-CN"/>
              </w:rPr>
              <w:t xml:space="preserve"> τουλάχιστον 95%</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Ταχύτητα σάρωσης 26</w:t>
            </w:r>
            <w:r w:rsidRPr="00237519">
              <w:rPr>
                <w:lang w:val="en-GB" w:eastAsia="zh-CN"/>
              </w:rPr>
              <w:t>fps</w:t>
            </w:r>
            <w:r w:rsidRPr="00237519">
              <w:rPr>
                <w:lang w:eastAsia="zh-CN"/>
              </w:rPr>
              <w:t xml:space="preserve"> σε </w:t>
            </w:r>
            <w:r w:rsidRPr="00237519">
              <w:rPr>
                <w:lang w:val="en-GB" w:eastAsia="zh-CN"/>
              </w:rPr>
              <w:t>full</w:t>
            </w:r>
            <w:r w:rsidRPr="00237519">
              <w:rPr>
                <w:lang w:eastAsia="zh-CN"/>
              </w:rPr>
              <w:t xml:space="preserve"> </w:t>
            </w:r>
            <w:r w:rsidRPr="00237519">
              <w:rPr>
                <w:lang w:val="en-GB" w:eastAsia="zh-CN"/>
              </w:rPr>
              <w:t>frame</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6β. Δύο κάμερες τεχνολογίας </w:t>
            </w:r>
            <w:proofErr w:type="spellStart"/>
            <w:r w:rsidRPr="00237519">
              <w:rPr>
                <w:lang w:val="en-GB" w:eastAsia="zh-CN"/>
              </w:rPr>
              <w:t>sCMOS</w:t>
            </w:r>
            <w:proofErr w:type="spellEnd"/>
            <w:r w:rsidRPr="00237519">
              <w:rPr>
                <w:lang w:eastAsia="zh-CN"/>
              </w:rPr>
              <w:t xml:space="preserve"> </w:t>
            </w:r>
            <w:r w:rsidRPr="00237519">
              <w:rPr>
                <w:lang w:val="en-GB" w:eastAsia="zh-CN"/>
              </w:rPr>
              <w:t>back</w:t>
            </w:r>
            <w:r w:rsidRPr="00237519">
              <w:rPr>
                <w:lang w:eastAsia="zh-CN"/>
              </w:rPr>
              <w:t xml:space="preserve"> </w:t>
            </w:r>
            <w:r w:rsidRPr="00237519">
              <w:rPr>
                <w:lang w:val="en-GB" w:eastAsia="zh-CN"/>
              </w:rPr>
              <w:t>illuminated</w:t>
            </w:r>
            <w:r w:rsidRPr="00237519">
              <w:rPr>
                <w:lang w:eastAsia="zh-CN"/>
              </w:rPr>
              <w:t xml:space="preserve"> με τα εξής χαρακτηριστικά:</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Ανάλυση</w:t>
            </w:r>
            <w:proofErr w:type="spellEnd"/>
            <w:r w:rsidRPr="00237519">
              <w:rPr>
                <w:lang w:val="en-GB" w:eastAsia="zh-CN"/>
              </w:rPr>
              <w:t xml:space="preserve"> 10.2Mpixels (3200x3200),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Μέγεθος</w:t>
            </w:r>
            <w:proofErr w:type="spellEnd"/>
            <w:r w:rsidRPr="00237519">
              <w:rPr>
                <w:lang w:val="en-GB" w:eastAsia="zh-CN"/>
              </w:rPr>
              <w:t xml:space="preserve"> Pixel 6.5μm,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Μέγεθος αισθητήρα 20.8</w:t>
            </w:r>
            <w:r w:rsidRPr="00237519">
              <w:rPr>
                <w:lang w:val="en-GB" w:eastAsia="zh-CN"/>
              </w:rPr>
              <w:t>x</w:t>
            </w:r>
            <w:r w:rsidRPr="00237519">
              <w:rPr>
                <w:lang w:eastAsia="zh-CN"/>
              </w:rPr>
              <w:t>20.8</w:t>
            </w:r>
            <w:r w:rsidRPr="00237519">
              <w:rPr>
                <w:lang w:val="en-GB" w:eastAsia="zh-CN"/>
              </w:rPr>
              <w:t>mm</w:t>
            </w:r>
            <w:r w:rsidRPr="00237519">
              <w:rPr>
                <w:lang w:eastAsia="zh-CN"/>
              </w:rPr>
              <w:t xml:space="preserve"> (29.4</w:t>
            </w:r>
            <w:r w:rsidRPr="00237519">
              <w:rPr>
                <w:lang w:val="en-GB" w:eastAsia="zh-CN"/>
              </w:rPr>
              <w:t>mm</w:t>
            </w:r>
            <w:r w:rsidRPr="00237519">
              <w:rPr>
                <w:lang w:eastAsia="zh-CN"/>
              </w:rPr>
              <w:t xml:space="preserve"> διαγώνιος),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Υψηλή κβαντική απόδοση </w:t>
            </w:r>
            <w:r w:rsidRPr="00237519">
              <w:rPr>
                <w:lang w:val="en-GB" w:eastAsia="zh-CN"/>
              </w:rPr>
              <w:t>QE</w:t>
            </w:r>
            <w:r w:rsidRPr="00237519">
              <w:rPr>
                <w:lang w:eastAsia="zh-CN"/>
              </w:rPr>
              <w:t xml:space="preserve"> τουλάχιστον 95%</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Ταχύτητα σάρωσης 88</w:t>
            </w:r>
            <w:r w:rsidRPr="00237519">
              <w:rPr>
                <w:lang w:val="en-GB" w:eastAsia="zh-CN"/>
              </w:rPr>
              <w:t>fps</w:t>
            </w:r>
            <w:r w:rsidRPr="00237519">
              <w:rPr>
                <w:lang w:eastAsia="zh-CN"/>
              </w:rPr>
              <w:t xml:space="preserve"> σε </w:t>
            </w:r>
            <w:r w:rsidRPr="00237519">
              <w:rPr>
                <w:lang w:val="en-GB" w:eastAsia="zh-CN"/>
              </w:rPr>
              <w:t>full</w:t>
            </w:r>
            <w:r w:rsidRPr="00237519">
              <w:rPr>
                <w:lang w:eastAsia="zh-CN"/>
              </w:rPr>
              <w:t xml:space="preserve"> </w:t>
            </w:r>
            <w:r w:rsidRPr="00237519">
              <w:rPr>
                <w:lang w:val="en-GB" w:eastAsia="zh-CN"/>
              </w:rPr>
              <w:t>frame</w:t>
            </w:r>
            <w:r w:rsidRPr="00237519">
              <w:rPr>
                <w:lang w:eastAsia="zh-CN"/>
              </w:rPr>
              <w:t xml:space="preserve"> και μέγιστη 498</w:t>
            </w:r>
            <w:r w:rsidRPr="00237519">
              <w:rPr>
                <w:lang w:val="en-GB" w:eastAsia="zh-CN"/>
              </w:rPr>
              <w:t>fps</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Λογισμικό το οποίο να επιτρέπει: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val="en-GB" w:eastAsia="zh-CN"/>
              </w:rPr>
              <w:t>T</w:t>
            </w:r>
            <w:r w:rsidRPr="00237519">
              <w:rPr>
                <w:lang w:eastAsia="zh-CN"/>
              </w:rPr>
              <w:t>ον πλήρη έλεγχο του συστήματος και της ηλεκτρονικά ελεγχόμενης τράπεζας τριών διαστάσεων</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val="en-GB" w:eastAsia="zh-CN"/>
              </w:rPr>
              <w:t>T</w:t>
            </w:r>
            <w:r w:rsidRPr="00237519">
              <w:rPr>
                <w:lang w:eastAsia="zh-CN"/>
              </w:rPr>
              <w:t>η λήψη και αποθήκευση εικόνων σε όλες τις πιθανές διαστάσεις (</w:t>
            </w:r>
            <w:r w:rsidRPr="00237519">
              <w:rPr>
                <w:lang w:val="en-GB" w:eastAsia="zh-CN"/>
              </w:rPr>
              <w:t>time</w:t>
            </w:r>
            <w:r w:rsidRPr="00237519">
              <w:rPr>
                <w:lang w:eastAsia="zh-CN"/>
              </w:rPr>
              <w:t xml:space="preserve"> </w:t>
            </w:r>
            <w:r w:rsidRPr="00237519">
              <w:rPr>
                <w:lang w:val="en-GB" w:eastAsia="zh-CN"/>
              </w:rPr>
              <w:t>lapse</w:t>
            </w:r>
            <w:r w:rsidRPr="00237519">
              <w:rPr>
                <w:lang w:eastAsia="zh-CN"/>
              </w:rPr>
              <w:t>, Ζ-</w:t>
            </w:r>
            <w:r w:rsidRPr="00237519">
              <w:rPr>
                <w:lang w:val="en-GB" w:eastAsia="zh-CN"/>
              </w:rPr>
              <w:t>stack</w:t>
            </w:r>
            <w:r w:rsidRPr="00237519">
              <w:rPr>
                <w:lang w:eastAsia="zh-CN"/>
              </w:rPr>
              <w:t xml:space="preserve">, </w:t>
            </w:r>
            <w:r w:rsidRPr="00237519">
              <w:rPr>
                <w:lang w:val="en-GB" w:eastAsia="zh-CN"/>
              </w:rPr>
              <w:t>Multi</w:t>
            </w:r>
            <w:r w:rsidRPr="00237519">
              <w:rPr>
                <w:lang w:eastAsia="zh-CN"/>
              </w:rPr>
              <w:t xml:space="preserve"> </w:t>
            </w:r>
            <w:r w:rsidRPr="00237519">
              <w:rPr>
                <w:lang w:val="en-GB" w:eastAsia="zh-CN"/>
              </w:rPr>
              <w:t>point</w:t>
            </w:r>
            <w:r w:rsidRPr="00237519">
              <w:rPr>
                <w:lang w:eastAsia="zh-CN"/>
              </w:rPr>
              <w:t xml:space="preserve">, </w:t>
            </w:r>
            <w:proofErr w:type="spellStart"/>
            <w:r w:rsidRPr="00237519">
              <w:rPr>
                <w:lang w:val="en-GB" w:eastAsia="zh-CN"/>
              </w:rPr>
              <w:t>Multi</w:t>
            </w:r>
            <w:r w:rsidRPr="00237519">
              <w:rPr>
                <w:lang w:eastAsia="zh-CN"/>
              </w:rPr>
              <w:t xml:space="preserve"> </w:t>
            </w:r>
            <w:r w:rsidRPr="00237519">
              <w:rPr>
                <w:lang w:val="en-GB" w:eastAsia="zh-CN"/>
              </w:rPr>
              <w:t>channel</w:t>
            </w:r>
            <w:proofErr w:type="spellEnd"/>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val="en-GB" w:eastAsia="zh-CN"/>
              </w:rPr>
              <w:t>T</w:t>
            </w:r>
            <w:r w:rsidRPr="00237519">
              <w:rPr>
                <w:lang w:eastAsia="zh-CN"/>
              </w:rPr>
              <w:t>ην τρισδιάστατη ανασύσταση και παρουσίαση εικόνων (</w:t>
            </w:r>
            <w:r w:rsidRPr="00237519">
              <w:rPr>
                <w:lang w:val="en-GB" w:eastAsia="zh-CN"/>
              </w:rPr>
              <w:t>three</w:t>
            </w:r>
            <w:r w:rsidRPr="00237519">
              <w:rPr>
                <w:lang w:eastAsia="zh-CN"/>
              </w:rPr>
              <w:t>-</w:t>
            </w:r>
            <w:r w:rsidRPr="00237519">
              <w:rPr>
                <w:lang w:val="en-GB" w:eastAsia="zh-CN"/>
              </w:rPr>
              <w:t>dimensional</w:t>
            </w:r>
            <w:r w:rsidRPr="00237519">
              <w:rPr>
                <w:lang w:eastAsia="zh-CN"/>
              </w:rPr>
              <w:t xml:space="preserve"> </w:t>
            </w:r>
            <w:r w:rsidRPr="00237519">
              <w:rPr>
                <w:lang w:val="en-GB" w:eastAsia="zh-CN"/>
              </w:rPr>
              <w:t>reconstruction</w:t>
            </w:r>
            <w:r w:rsidRPr="00237519">
              <w:rPr>
                <w:lang w:eastAsia="zh-CN"/>
              </w:rPr>
              <w:t xml:space="preserve">) από διαδοχικές οπτικές τομές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Την παρουσίαση εικόνων με διαφορετικούς τρόπους (</w:t>
            </w:r>
            <w:r w:rsidRPr="00237519">
              <w:rPr>
                <w:lang w:val="en-GB" w:eastAsia="zh-CN"/>
              </w:rPr>
              <w:t>tiling</w:t>
            </w:r>
            <w:r w:rsidRPr="00237519">
              <w:rPr>
                <w:lang w:eastAsia="zh-CN"/>
              </w:rPr>
              <w:t xml:space="preserve">, </w:t>
            </w:r>
            <w:r w:rsidRPr="00237519">
              <w:rPr>
                <w:lang w:val="en-GB" w:eastAsia="zh-CN"/>
              </w:rPr>
              <w:t>max</w:t>
            </w:r>
            <w:r w:rsidRPr="00237519">
              <w:rPr>
                <w:lang w:eastAsia="zh-CN"/>
              </w:rPr>
              <w:t>/</w:t>
            </w:r>
            <w:r w:rsidRPr="00237519">
              <w:rPr>
                <w:lang w:val="en-GB" w:eastAsia="zh-CN"/>
              </w:rPr>
              <w:t>min</w:t>
            </w:r>
            <w:r w:rsidRPr="00237519">
              <w:rPr>
                <w:lang w:eastAsia="zh-CN"/>
              </w:rPr>
              <w:t xml:space="preserve"> </w:t>
            </w:r>
            <w:r w:rsidRPr="00237519">
              <w:rPr>
                <w:lang w:val="en-GB" w:eastAsia="zh-CN"/>
              </w:rPr>
              <w:t>projections</w:t>
            </w:r>
            <w:r w:rsidRPr="00237519">
              <w:rPr>
                <w:lang w:eastAsia="zh-CN"/>
              </w:rPr>
              <w:t xml:space="preserve">, </w:t>
            </w:r>
            <w:r w:rsidRPr="00237519">
              <w:rPr>
                <w:lang w:val="en-GB" w:eastAsia="zh-CN"/>
              </w:rPr>
              <w:t>ratio</w:t>
            </w:r>
            <w:r w:rsidRPr="00237519">
              <w:rPr>
                <w:lang w:eastAsia="zh-CN"/>
              </w:rPr>
              <w:t xml:space="preserve"> </w:t>
            </w:r>
            <w:r w:rsidRPr="00237519">
              <w:rPr>
                <w:lang w:val="en-GB" w:eastAsia="zh-CN"/>
              </w:rPr>
              <w:t>viewing</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Την συρραφή εικόνων σε 2</w:t>
            </w:r>
            <w:r w:rsidRPr="00237519">
              <w:rPr>
                <w:lang w:val="en-GB" w:eastAsia="zh-CN"/>
              </w:rPr>
              <w:t>D</w:t>
            </w:r>
            <w:r w:rsidRPr="00237519">
              <w:rPr>
                <w:lang w:eastAsia="zh-CN"/>
              </w:rPr>
              <w:t xml:space="preserve"> και 3</w:t>
            </w:r>
            <w:r w:rsidRPr="00237519">
              <w:rPr>
                <w:lang w:val="en-GB" w:eastAsia="zh-CN"/>
              </w:rPr>
              <w:t>D</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Να διαθέτει εργαλεία για φασματικό διαχωρισμό καθώς και για προγραμματισμό αυτόματης λήψης για εκτέλεση πολύωρων πειραμάτων.</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Να διαθέτει εργαλεία μετρήσεων σε χρόνο, όγκο και περιοχές ενδιαφέροντος (</w:t>
            </w:r>
            <w:r w:rsidRPr="00237519">
              <w:rPr>
                <w:lang w:val="en-GB" w:eastAsia="zh-CN"/>
              </w:rPr>
              <w:t>ROI</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Λογισμικό τεχνητής νοημοσύνης για την αυτοματοποιημένη επιλογή των παραμέτρων λήψης, ώστε να εξοικονομείται πολύτιμος χρόνος πειραμάτων.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Λογισμικό ανάλυσης για πειράματα στοχαστικής οπτικής ανακατασκευής (</w:t>
            </w:r>
            <w:r w:rsidRPr="00237519">
              <w:rPr>
                <w:lang w:val="en-GB" w:eastAsia="zh-CN"/>
              </w:rPr>
              <w:t>STORM</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Σύστημα πιεζοηλεκτρικής εστίασης με εύρος 100</w:t>
            </w:r>
            <w:r w:rsidRPr="00237519">
              <w:rPr>
                <w:lang w:val="en-GB" w:eastAsia="zh-CN"/>
              </w:rPr>
              <w:t>um</w:t>
            </w:r>
            <w:r w:rsidRPr="00237519">
              <w:rPr>
                <w:lang w:eastAsia="zh-CN"/>
              </w:rPr>
              <w:t>, ταχύτητα 380</w:t>
            </w:r>
            <w:r w:rsidRPr="00237519">
              <w:rPr>
                <w:lang w:val="en-GB" w:eastAsia="zh-CN"/>
              </w:rPr>
              <w:t>Hz</w:t>
            </w:r>
            <w:r w:rsidRPr="00237519">
              <w:rPr>
                <w:lang w:eastAsia="zh-CN"/>
              </w:rPr>
              <w:t xml:space="preserve"> και ανάλυση 0.2</w:t>
            </w:r>
            <w:r w:rsidRPr="00237519">
              <w:rPr>
                <w:lang w:val="en-GB" w:eastAsia="zh-CN"/>
              </w:rPr>
              <w:t>nm</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Τραπέζι απορρόφησης κραδασμών για την υποστήριξη και τη σταθεροποίηση του συστήματος.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Ηλεκτρονικό υπολογιστή επώνυμου κατασκευαστή με τα εξής τεχνικά χαρακτηριστικά ή καλύτερα:</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Επεξεργαστή με είκοσι (20) πυρήνες 52.5ΜΒ,</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Λειτουργικό σύστημα </w:t>
            </w:r>
            <w:r w:rsidRPr="00237519">
              <w:rPr>
                <w:lang w:val="en-GB" w:eastAsia="zh-CN"/>
              </w:rPr>
              <w:t>Windows</w:t>
            </w:r>
            <w:r w:rsidRPr="00237519">
              <w:rPr>
                <w:lang w:eastAsia="zh-CN"/>
              </w:rPr>
              <w:t xml:space="preserve"> 11 </w:t>
            </w:r>
            <w:r w:rsidRPr="00237519">
              <w:rPr>
                <w:lang w:val="en-GB" w:eastAsia="zh-CN"/>
              </w:rPr>
              <w:t>Professional</w:t>
            </w:r>
            <w:r w:rsidRPr="00237519">
              <w:rPr>
                <w:lang w:eastAsia="zh-CN"/>
              </w:rPr>
              <w:t xml:space="preserve"> 64Β,</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Μνήμη</w:t>
            </w:r>
            <w:proofErr w:type="spellEnd"/>
            <w:r w:rsidRPr="00237519">
              <w:rPr>
                <w:lang w:val="en-GB" w:eastAsia="zh-CN"/>
              </w:rPr>
              <w:t xml:space="preserve"> </w:t>
            </w:r>
            <w:proofErr w:type="spellStart"/>
            <w:r w:rsidRPr="00237519">
              <w:rPr>
                <w:lang w:val="en-GB" w:eastAsia="zh-CN"/>
              </w:rPr>
              <w:t>τουλάχιστον</w:t>
            </w:r>
            <w:proofErr w:type="spellEnd"/>
            <w:r w:rsidRPr="00237519">
              <w:rPr>
                <w:lang w:val="en-GB" w:eastAsia="zh-CN"/>
              </w:rPr>
              <w:t xml:space="preserve"> 256 GB</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proofErr w:type="spellStart"/>
            <w:r w:rsidRPr="00237519">
              <w:rPr>
                <w:lang w:eastAsia="zh-CN"/>
              </w:rPr>
              <w:t>Τεσσερις</w:t>
            </w:r>
            <w:proofErr w:type="spellEnd"/>
            <w:r w:rsidRPr="00237519">
              <w:rPr>
                <w:lang w:eastAsia="zh-CN"/>
              </w:rPr>
              <w:t xml:space="preserve"> (4) σκληρούς δίσκους  2 </w:t>
            </w:r>
            <w:r w:rsidRPr="00237519">
              <w:rPr>
                <w:lang w:val="en-GB" w:eastAsia="zh-CN"/>
              </w:rPr>
              <w:t>TB</w:t>
            </w:r>
            <w:r w:rsidRPr="00237519">
              <w:rPr>
                <w:lang w:eastAsia="zh-CN"/>
              </w:rPr>
              <w:t xml:space="preserve"> </w:t>
            </w:r>
            <w:r w:rsidRPr="00237519">
              <w:rPr>
                <w:lang w:val="en-GB" w:eastAsia="zh-CN"/>
              </w:rPr>
              <w:t>SSD</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Σκληρός</w:t>
            </w:r>
            <w:proofErr w:type="spellEnd"/>
            <w:r w:rsidRPr="00237519">
              <w:rPr>
                <w:lang w:val="en-GB" w:eastAsia="zh-CN"/>
              </w:rPr>
              <w:t xml:space="preserve"> </w:t>
            </w:r>
            <w:proofErr w:type="spellStart"/>
            <w:r w:rsidRPr="00237519">
              <w:rPr>
                <w:lang w:val="en-GB" w:eastAsia="zh-CN"/>
              </w:rPr>
              <w:t>δίσκος</w:t>
            </w:r>
            <w:proofErr w:type="spellEnd"/>
            <w:r w:rsidRPr="00237519">
              <w:rPr>
                <w:lang w:val="en-GB" w:eastAsia="zh-CN"/>
              </w:rPr>
              <w:t xml:space="preserve"> 12TB HDD,</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Κάρτα δικτύου, θύρες </w:t>
            </w:r>
            <w:r w:rsidRPr="00237519">
              <w:rPr>
                <w:lang w:val="en-GB" w:eastAsia="zh-CN"/>
              </w:rPr>
              <w:t>USB</w:t>
            </w:r>
            <w:r w:rsidRPr="00237519">
              <w:rPr>
                <w:lang w:eastAsia="zh-CN"/>
              </w:rPr>
              <w:t xml:space="preserve"> 2.0 και 3.0,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Κάρτα Γραφικών </w:t>
            </w:r>
            <w:r w:rsidRPr="00237519">
              <w:rPr>
                <w:lang w:val="en-GB" w:eastAsia="zh-CN"/>
              </w:rPr>
              <w:t>NVIDIA</w:t>
            </w:r>
            <w:r w:rsidRPr="00237519">
              <w:rPr>
                <w:lang w:eastAsia="zh-CN"/>
              </w:rPr>
              <w:t xml:space="preserve"> </w:t>
            </w:r>
            <w:r w:rsidRPr="00237519">
              <w:rPr>
                <w:lang w:val="en-GB" w:eastAsia="zh-CN"/>
              </w:rPr>
              <w:t>RTX</w:t>
            </w:r>
            <w:r w:rsidRPr="00237519">
              <w:rPr>
                <w:lang w:eastAsia="zh-CN"/>
              </w:rPr>
              <w:t xml:space="preserve"> 5000 </w:t>
            </w:r>
            <w:r w:rsidRPr="00237519">
              <w:rPr>
                <w:lang w:val="en-GB" w:eastAsia="zh-CN"/>
              </w:rPr>
              <w:t>Ada</w:t>
            </w:r>
            <w:r w:rsidRPr="00237519">
              <w:rPr>
                <w:lang w:eastAsia="zh-CN"/>
              </w:rPr>
              <w:t xml:space="preserve"> 32</w:t>
            </w:r>
            <w:r w:rsidRPr="00237519">
              <w:rPr>
                <w:lang w:val="en-GB" w:eastAsia="zh-CN"/>
              </w:rPr>
              <w:t>GB</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Οθόνη</w:t>
            </w:r>
            <w:proofErr w:type="spellEnd"/>
            <w:r w:rsidRPr="00237519">
              <w:rPr>
                <w:lang w:val="en-GB" w:eastAsia="zh-CN"/>
              </w:rPr>
              <w:t xml:space="preserve"> 38” 3840 x 1600 Pixels</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Πληκτρολόγιο</w:t>
            </w:r>
            <w:proofErr w:type="spellEnd"/>
            <w:r w:rsidRPr="00237519">
              <w:rPr>
                <w:lang w:val="en-GB" w:eastAsia="zh-CN"/>
              </w:rPr>
              <w:t xml:space="preserve">, </w:t>
            </w:r>
            <w:proofErr w:type="spellStart"/>
            <w:r w:rsidRPr="00237519">
              <w:rPr>
                <w:lang w:val="en-GB" w:eastAsia="zh-CN"/>
              </w:rPr>
              <w:t>Ποντίκι</w:t>
            </w:r>
            <w:proofErr w:type="spellEnd"/>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Γ) ΧΡΟΝΟΣ ΠΑΡΑΔΟΣΗΣ: Εντός 6 μηνών, από την ημερομηνία υπογραφής της σύμβασης.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Δ) ΕΓΓΥΗΣΗ ΚΑΛΗΣ ΛΕΙΤΟΥΡΓΙΑΣ: Να παρέχεται εγγύηση καλής λειτουργίας του προσφερόμενου εξοπλισμού για δυο (2) έτη από την ημερομηνία παράδοσης. Στην παρεχόμενη εγγύηση να περιλαμβάνεται η υποχρέωσή για προληπτικό ετήσιο έλεγχο συντήρησης, ώστε ο εξοπλισμός να διατηρείται σε κατάσταση ετοιμότητας, καθώς επίσης και η υποχρέωσή για απεριόριστο αριθμό επισκέψεων για επανορθωτική επέμβαση (βλάβη) και απεριόριστα ανταλλακτικά.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Ε) ΕΓΚΑΤΑΣΤΑΣΗ – ΕΚΠΑΙΔΕΥΣΗ: Η εγκατάσταση του συστήματος, καθώς και η εκπαίδευση των χρηστών να πραγματοποιηθεί απευθείας από τον κατασκευαστικό οίκο</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ΓΕΝΙΚΕΣ ΑΠΑΙΤΗΣΕΙΣ:</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Το σύστημα είναι πρόσφατης τεχνολογίας και δεν έχει σταματήσει η παραγωγή του.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Ο προμηθευτής διαθέτει απαραιτήτως δική του τεχνική υπηρεσία εξυπηρέτησης (</w:t>
            </w:r>
            <w:r w:rsidRPr="00237519">
              <w:rPr>
                <w:lang w:val="en-GB" w:eastAsia="zh-CN"/>
              </w:rPr>
              <w:t>service</w:t>
            </w:r>
            <w:r w:rsidRPr="00237519">
              <w:rPr>
                <w:lang w:eastAsia="zh-CN"/>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bl>
    <w:p w:rsidR="00237519" w:rsidRPr="00237519" w:rsidRDefault="00237519" w:rsidP="00237519">
      <w:pPr>
        <w:rPr>
          <w:lang w:eastAsia="zh-CN"/>
        </w:rPr>
      </w:pPr>
    </w:p>
    <w:p w:rsidR="00237519" w:rsidRPr="00237519" w:rsidRDefault="00237519" w:rsidP="00237519">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237519" w:rsidRPr="00237519" w:rsidTr="00CB7223">
        <w:tc>
          <w:tcPr>
            <w:tcW w:w="811" w:type="dxa"/>
            <w:shd w:val="clear" w:color="auto" w:fill="auto"/>
          </w:tcPr>
          <w:p w:rsidR="00237519" w:rsidRPr="00237519" w:rsidRDefault="00237519" w:rsidP="00237519">
            <w:pPr>
              <w:rPr>
                <w:lang w:val="en-GB" w:eastAsia="zh-CN"/>
              </w:rPr>
            </w:pPr>
            <w:r w:rsidRPr="00237519">
              <w:rPr>
                <w:lang w:val="en-GB" w:eastAsia="zh-CN"/>
              </w:rPr>
              <w:t>Α/Α</w:t>
            </w:r>
          </w:p>
        </w:tc>
        <w:tc>
          <w:tcPr>
            <w:tcW w:w="5247" w:type="dxa"/>
            <w:shd w:val="clear" w:color="auto" w:fill="auto"/>
          </w:tcPr>
          <w:p w:rsidR="00237519" w:rsidRPr="00237519" w:rsidRDefault="00237519" w:rsidP="00237519">
            <w:pPr>
              <w:rPr>
                <w:lang w:val="en-GB" w:eastAsia="zh-CN"/>
              </w:rPr>
            </w:pPr>
            <w:r w:rsidRPr="00237519">
              <w:rPr>
                <w:lang w:val="en-GB" w:eastAsia="zh-CN"/>
              </w:rPr>
              <w:t>ΧΑΡΑΚΤΗΡΙΣΤΙΚΑ - ΤΕΧΝΙΚΕΣ ΠΡΟΔΙΑΓΡΑΦΕΣ</w:t>
            </w:r>
          </w:p>
        </w:tc>
        <w:tc>
          <w:tcPr>
            <w:tcW w:w="772" w:type="dxa"/>
            <w:shd w:val="clear" w:color="auto" w:fill="auto"/>
          </w:tcPr>
          <w:p w:rsidR="00237519" w:rsidRPr="00237519" w:rsidRDefault="00237519" w:rsidP="00237519">
            <w:pPr>
              <w:rPr>
                <w:lang w:val="en-GB" w:eastAsia="zh-CN"/>
              </w:rPr>
            </w:pPr>
            <w:r w:rsidRPr="00237519">
              <w:rPr>
                <w:lang w:val="en-GB" w:eastAsia="zh-CN"/>
              </w:rPr>
              <w:t>ΝΑΙ - ΟΧΙ</w:t>
            </w:r>
          </w:p>
        </w:tc>
        <w:tc>
          <w:tcPr>
            <w:tcW w:w="1482" w:type="dxa"/>
            <w:shd w:val="clear" w:color="auto" w:fill="auto"/>
          </w:tcPr>
          <w:p w:rsidR="00237519" w:rsidRPr="00237519" w:rsidRDefault="00237519" w:rsidP="00237519">
            <w:pPr>
              <w:rPr>
                <w:lang w:val="en-GB" w:eastAsia="zh-CN"/>
              </w:rPr>
            </w:pPr>
            <w:r w:rsidRPr="00237519">
              <w:rPr>
                <w:lang w:val="en-GB" w:eastAsia="zh-CN"/>
              </w:rPr>
              <w:t>ΠΑΡΑΠΟΜΠΗ</w:t>
            </w:r>
          </w:p>
        </w:tc>
      </w:tr>
      <w:tr w:rsidR="00237519" w:rsidRPr="00237519" w:rsidTr="00CB7223">
        <w:trPr>
          <w:trHeight w:val="1801"/>
        </w:trPr>
        <w:tc>
          <w:tcPr>
            <w:tcW w:w="8312" w:type="dxa"/>
            <w:gridSpan w:val="4"/>
            <w:shd w:val="clear" w:color="auto" w:fill="auto"/>
          </w:tcPr>
          <w:p w:rsidR="00237519" w:rsidRPr="00237519" w:rsidRDefault="00237519" w:rsidP="00237519">
            <w:pPr>
              <w:rPr>
                <w:lang w:eastAsia="zh-CN"/>
              </w:rPr>
            </w:pPr>
            <w:r w:rsidRPr="00237519">
              <w:rPr>
                <w:lang w:eastAsia="zh-CN"/>
              </w:rPr>
              <w:lastRenderedPageBreak/>
              <w:t xml:space="preserve">ΤΜΗΜΑ 18 Θάλαμος ρύθμισης οξυγόνου και </w:t>
            </w:r>
            <w:proofErr w:type="spellStart"/>
            <w:r w:rsidRPr="00237519">
              <w:rPr>
                <w:lang w:eastAsia="zh-CN"/>
              </w:rPr>
              <w:t>υποξίας</w:t>
            </w:r>
            <w:proofErr w:type="spellEnd"/>
            <w:r w:rsidRPr="00237519">
              <w:rPr>
                <w:lang w:eastAsia="zh-CN"/>
              </w:rPr>
              <w:t xml:space="preserve"> που θα παρέχουν την δυνατότητα καλλιέργειας των κυττάρων κάτω από ρυθμιζόμενη συγκέντρωση οξυγόνου τόσο στα φυσιολογικά επίπεδα αλλά και σε καταστάσεις </w:t>
            </w:r>
            <w:proofErr w:type="spellStart"/>
            <w:r w:rsidRPr="00237519">
              <w:rPr>
                <w:lang w:eastAsia="zh-CN"/>
              </w:rPr>
              <w:t>υποξίας</w:t>
            </w:r>
            <w:proofErr w:type="spellEnd"/>
            <w:r w:rsidRPr="00237519">
              <w:rPr>
                <w:lang w:eastAsia="zh-CN"/>
              </w:rPr>
              <w:t>. Αποτελεί βασικό εργαλείο για την σωστή καλλιέργεια των καρκινικών και υγιών κυττάρων. [</w:t>
            </w:r>
            <w:proofErr w:type="spellStart"/>
            <w:r w:rsidRPr="00237519">
              <w:rPr>
                <w:lang w:eastAsia="zh-CN"/>
              </w:rPr>
              <w:t>προϋπολογιζομένη</w:t>
            </w:r>
            <w:proofErr w:type="spellEnd"/>
            <w:r w:rsidRPr="00237519">
              <w:rPr>
                <w:lang w:eastAsia="zh-CN"/>
              </w:rPr>
              <w:t xml:space="preserve"> δαπάνη 70.000,00 € (πλέον του ΦΠΑ)]</w:t>
            </w: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eastAsia="zh-CN"/>
              </w:rPr>
              <w:t xml:space="preserve">Διπλός σταθμός εργασίας </w:t>
            </w:r>
            <w:proofErr w:type="spellStart"/>
            <w:r w:rsidRPr="00237519">
              <w:rPr>
                <w:lang w:eastAsia="zh-CN"/>
              </w:rPr>
              <w:t>υποξίας</w:t>
            </w:r>
            <w:proofErr w:type="spellEnd"/>
            <w:r w:rsidRPr="00237519">
              <w:rPr>
                <w:lang w:eastAsia="zh-CN"/>
              </w:rPr>
              <w:t xml:space="preserve">/φυσιολογικής οξυγόνωσης με έλεγχο οθόνης αφής και δύο ανεξάρτητα ελεγχόμενης θερμοκρασίας, ελεγχόμενους από το οξυγόνο θαλάμους για εργασία και επώαση δειγμάτων. Οι θάλαμοι να συνδέονται στη μέση με ένα μικρό θάλαμο για τη λήψη υλικών μέσα και έξω από τους δύο θαλάμους. </w:t>
            </w:r>
            <w:r w:rsidRPr="00237519">
              <w:rPr>
                <w:lang w:val="en-GB" w:eastAsia="zh-CN"/>
              </w:rPr>
              <w:t>*</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eastAsia="zh-CN"/>
              </w:rPr>
              <w:t xml:space="preserve">Μέτρηση Οξυγόνου: Σε πραγματικό χρόνο με εμφάνιση </w:t>
            </w:r>
            <w:r w:rsidRPr="00237519">
              <w:rPr>
                <w:lang w:val="en-GB" w:eastAsia="zh-CN"/>
              </w:rPr>
              <w:t>O</w:t>
            </w:r>
            <w:r w:rsidRPr="00237519">
              <w:rPr>
                <w:lang w:eastAsia="zh-CN"/>
              </w:rPr>
              <w:t xml:space="preserve">2 σε ποσοστό (%) στην οθόνη αφής. </w:t>
            </w:r>
            <w:proofErr w:type="spellStart"/>
            <w:r w:rsidRPr="00237519">
              <w:rPr>
                <w:lang w:val="en-GB" w:eastAsia="zh-CN"/>
              </w:rPr>
              <w:t>Έλεγχος</w:t>
            </w:r>
            <w:proofErr w:type="spellEnd"/>
            <w:r w:rsidRPr="00237519">
              <w:rPr>
                <w:lang w:val="en-GB" w:eastAsia="zh-CN"/>
              </w:rPr>
              <w:t xml:space="preserve"> O2 από 0,1% </w:t>
            </w:r>
            <w:proofErr w:type="spellStart"/>
            <w:r w:rsidRPr="00237519">
              <w:rPr>
                <w:lang w:val="en-GB" w:eastAsia="zh-CN"/>
              </w:rPr>
              <w:t>έως</w:t>
            </w:r>
            <w:proofErr w:type="spellEnd"/>
            <w:r w:rsidRPr="00237519">
              <w:rPr>
                <w:lang w:val="en-GB" w:eastAsia="zh-CN"/>
              </w:rPr>
              <w:t xml:space="preserve"> 20,0% </w:t>
            </w:r>
            <w:proofErr w:type="spellStart"/>
            <w:r w:rsidRPr="00237519">
              <w:rPr>
                <w:lang w:val="en-GB" w:eastAsia="zh-CN"/>
              </w:rPr>
              <w:t>σε</w:t>
            </w:r>
            <w:proofErr w:type="spellEnd"/>
            <w:r w:rsidRPr="00237519">
              <w:rPr>
                <w:lang w:val="en-GB" w:eastAsia="zh-CN"/>
              </w:rPr>
              <w:t xml:space="preserve"> π</w:t>
            </w:r>
            <w:proofErr w:type="spellStart"/>
            <w:r w:rsidRPr="00237519">
              <w:rPr>
                <w:lang w:val="en-GB" w:eastAsia="zh-CN"/>
              </w:rPr>
              <w:t>ροσ</w:t>
            </w:r>
            <w:proofErr w:type="spellEnd"/>
            <w:r w:rsidRPr="00237519">
              <w:rPr>
                <w:lang w:val="en-GB" w:eastAsia="zh-CN"/>
              </w:rPr>
              <w:t>αυξήσεις 0,1%.</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eastAsia="zh-CN"/>
              </w:rPr>
              <w:t>Μέτρηση Διοξειδίου του Άνθρακα (</w:t>
            </w:r>
            <w:r w:rsidRPr="00237519">
              <w:rPr>
                <w:lang w:val="en-GB" w:eastAsia="zh-CN"/>
              </w:rPr>
              <w:t>CO</w:t>
            </w:r>
            <w:r w:rsidRPr="00237519">
              <w:rPr>
                <w:lang w:eastAsia="zh-CN"/>
              </w:rPr>
              <w:t xml:space="preserve">2): Σε πραγματικό χρόνο με εμφάνιση </w:t>
            </w:r>
            <w:r w:rsidRPr="00237519">
              <w:rPr>
                <w:lang w:val="en-GB" w:eastAsia="zh-CN"/>
              </w:rPr>
              <w:t>CO</w:t>
            </w:r>
            <w:r w:rsidRPr="00237519">
              <w:rPr>
                <w:lang w:eastAsia="zh-CN"/>
              </w:rPr>
              <w:t xml:space="preserve">2 σε ποσοστό (%) στην οθόνη αφής. </w:t>
            </w:r>
            <w:proofErr w:type="spellStart"/>
            <w:r w:rsidRPr="00237519">
              <w:rPr>
                <w:lang w:val="en-GB" w:eastAsia="zh-CN"/>
              </w:rPr>
              <w:t>Έλεγχος</w:t>
            </w:r>
            <w:proofErr w:type="spellEnd"/>
            <w:r w:rsidRPr="00237519">
              <w:rPr>
                <w:lang w:val="en-GB" w:eastAsia="zh-CN"/>
              </w:rPr>
              <w:t xml:space="preserve"> CO2 από 0,1% </w:t>
            </w:r>
            <w:proofErr w:type="spellStart"/>
            <w:r w:rsidRPr="00237519">
              <w:rPr>
                <w:lang w:val="en-GB" w:eastAsia="zh-CN"/>
              </w:rPr>
              <w:t>έως</w:t>
            </w:r>
            <w:proofErr w:type="spellEnd"/>
            <w:r w:rsidRPr="00237519">
              <w:rPr>
                <w:lang w:val="en-GB" w:eastAsia="zh-CN"/>
              </w:rPr>
              <w:t xml:space="preserve"> 30,0% </w:t>
            </w:r>
            <w:proofErr w:type="spellStart"/>
            <w:r w:rsidRPr="00237519">
              <w:rPr>
                <w:lang w:val="en-GB" w:eastAsia="zh-CN"/>
              </w:rPr>
              <w:t>σε</w:t>
            </w:r>
            <w:proofErr w:type="spellEnd"/>
            <w:r w:rsidRPr="00237519">
              <w:rPr>
                <w:lang w:val="en-GB" w:eastAsia="zh-CN"/>
              </w:rPr>
              <w:t xml:space="preserve"> π</w:t>
            </w:r>
            <w:proofErr w:type="spellStart"/>
            <w:r w:rsidRPr="00237519">
              <w:rPr>
                <w:lang w:val="en-GB" w:eastAsia="zh-CN"/>
              </w:rPr>
              <w:t>ροσ</w:t>
            </w:r>
            <w:proofErr w:type="spellEnd"/>
            <w:r w:rsidRPr="00237519">
              <w:rPr>
                <w:lang w:val="en-GB" w:eastAsia="zh-CN"/>
              </w:rPr>
              <w:t>αυξήσεις 0,1%.</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Οπτικός Αισθητήρας Οξυγόνου: Με διάρκεια ζωής 4 ετών και εύκολη αυτοματοποιημένη βαθμονόμηση με ένα άγγιγμα.</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Καταγραφή Δεδομένων: Για </w:t>
            </w:r>
            <w:r w:rsidRPr="00237519">
              <w:rPr>
                <w:lang w:val="en-GB" w:eastAsia="zh-CN"/>
              </w:rPr>
              <w:t>O</w:t>
            </w:r>
            <w:r w:rsidRPr="00237519">
              <w:rPr>
                <w:lang w:eastAsia="zh-CN"/>
              </w:rPr>
              <w:t xml:space="preserve">2, </w:t>
            </w:r>
            <w:r w:rsidRPr="00237519">
              <w:rPr>
                <w:lang w:val="en-GB" w:eastAsia="zh-CN"/>
              </w:rPr>
              <w:t>CO</w:t>
            </w:r>
            <w:r w:rsidRPr="00237519">
              <w:rPr>
                <w:lang w:eastAsia="zh-CN"/>
              </w:rPr>
              <w:t>2, θερμοκρασία και υγρασία στην οθόνη αφής, με δυνατότητα αποθήκευσης δεδομένων για τους τελευταίους 12 μήνες.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Έλεγχος Θερμοκρασίας και Υγρασίας: Και στους δύο θαλάμους, με έλεγχο θερμοκρασίας από +7°</w:t>
            </w:r>
            <w:r w:rsidRPr="00237519">
              <w:rPr>
                <w:lang w:val="en-GB" w:eastAsia="zh-CN"/>
              </w:rPr>
              <w:t>C</w:t>
            </w:r>
            <w:r w:rsidRPr="00237519">
              <w:rPr>
                <w:lang w:eastAsia="zh-CN"/>
              </w:rPr>
              <w:t xml:space="preserve"> έως 45°</w:t>
            </w:r>
            <w:r w:rsidRPr="00237519">
              <w:rPr>
                <w:lang w:val="en-GB" w:eastAsia="zh-CN"/>
              </w:rPr>
              <w:t>C</w:t>
            </w:r>
            <w:r w:rsidRPr="00237519">
              <w:rPr>
                <w:lang w:eastAsia="zh-CN"/>
              </w:rPr>
              <w:t xml:space="preserve"> και έλεγχο υγρασίας από την υγρασία περιβάλλοντος έως 85% </w:t>
            </w:r>
            <w:r w:rsidRPr="00237519">
              <w:rPr>
                <w:lang w:val="en-GB" w:eastAsia="zh-CN"/>
              </w:rPr>
              <w:t>RH</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Σύστημα Αυτόματου Ελέγχου Υγρασίας και </w:t>
            </w:r>
            <w:proofErr w:type="spellStart"/>
            <w:r w:rsidRPr="00237519">
              <w:rPr>
                <w:lang w:eastAsia="zh-CN"/>
              </w:rPr>
              <w:t>Αφύγρανσης</w:t>
            </w:r>
            <w:proofErr w:type="spellEnd"/>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Λειτουργίες Συναγερμού: Για εκτός του σημείου ρύθμισης, χαμηλή πίεση αερίου και μη επίτευξη του σημείου ρύθμισης.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Αυτόματες </w:t>
            </w:r>
            <w:proofErr w:type="spellStart"/>
            <w:r w:rsidRPr="00237519">
              <w:rPr>
                <w:lang w:eastAsia="zh-CN"/>
              </w:rPr>
              <w:t>Αφαιρούμενες</w:t>
            </w:r>
            <w:proofErr w:type="spellEnd"/>
            <w:r w:rsidRPr="00237519">
              <w:rPr>
                <w:lang w:eastAsia="zh-CN"/>
              </w:rPr>
              <w:t xml:space="preserve"> Μπροστινές Σήτες: Χωρίς χειροκίνητες βίδες ή πόμολα, για εύκολο καθαρισμό και τοποθέτηση μεγαλύτερου εξοπλισμού.</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Εσωτερικά Φίλτρα </w:t>
            </w:r>
            <w:r w:rsidRPr="00237519">
              <w:rPr>
                <w:lang w:val="en-GB" w:eastAsia="zh-CN"/>
              </w:rPr>
              <w:t>HEPA</w:t>
            </w:r>
            <w:r w:rsidRPr="00237519">
              <w:rPr>
                <w:lang w:eastAsia="zh-CN"/>
              </w:rPr>
              <w:t xml:space="preserve">: Για καθαρό εσωτερικό περιβάλλον (τουλάχιστον Κλάση </w:t>
            </w:r>
            <w:r w:rsidRPr="00237519">
              <w:rPr>
                <w:lang w:val="en-GB" w:eastAsia="zh-CN"/>
              </w:rPr>
              <w:t>ISO</w:t>
            </w:r>
            <w:r w:rsidRPr="00237519">
              <w:rPr>
                <w:lang w:eastAsia="zh-CN"/>
              </w:rPr>
              <w:t xml:space="preserve"> 4) για ελαχιστοποίηση μολύνσεων.</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Εσωτερικές Πρίζες Τροφοδοσίας: Τρία κομμάτια μέσα στους δύο θαλάμους για τροφοδοσία εξοπλισμού.</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Εσωτερικός Όγκος: 2 </w:t>
            </w:r>
            <w:r w:rsidRPr="00237519">
              <w:rPr>
                <w:lang w:val="en-GB" w:eastAsia="zh-CN"/>
              </w:rPr>
              <w:t>x</w:t>
            </w:r>
            <w:r w:rsidRPr="00237519">
              <w:rPr>
                <w:lang w:eastAsia="zh-CN"/>
              </w:rPr>
              <w:t xml:space="preserve"> 210 λίτρα με εσωτερικές διαστάσεις 761</w:t>
            </w:r>
            <w:r w:rsidRPr="00237519">
              <w:rPr>
                <w:lang w:val="en-GB" w:eastAsia="zh-CN"/>
              </w:rPr>
              <w:t>x</w:t>
            </w:r>
            <w:r w:rsidRPr="00237519">
              <w:rPr>
                <w:lang w:eastAsia="zh-CN"/>
              </w:rPr>
              <w:t>535</w:t>
            </w:r>
            <w:r w:rsidRPr="00237519">
              <w:rPr>
                <w:lang w:val="en-GB" w:eastAsia="zh-CN"/>
              </w:rPr>
              <w:t>x</w:t>
            </w:r>
            <w:r w:rsidRPr="00237519">
              <w:rPr>
                <w:lang w:eastAsia="zh-CN"/>
              </w:rPr>
              <w:t>580 (Π</w:t>
            </w:r>
            <w:r w:rsidRPr="00237519">
              <w:rPr>
                <w:lang w:val="en-GB" w:eastAsia="zh-CN"/>
              </w:rPr>
              <w:t>x</w:t>
            </w:r>
            <w:r w:rsidRPr="00237519">
              <w:rPr>
                <w:lang w:eastAsia="zh-CN"/>
              </w:rPr>
              <w:t>Υ</w:t>
            </w:r>
            <w:r w:rsidRPr="00237519">
              <w:rPr>
                <w:lang w:val="en-GB" w:eastAsia="zh-CN"/>
              </w:rPr>
              <w:t>x</w:t>
            </w:r>
            <w:r w:rsidRPr="00237519">
              <w:rPr>
                <w:lang w:eastAsia="zh-CN"/>
              </w:rPr>
              <w:t xml:space="preserve">Β, </w:t>
            </w:r>
            <w:r w:rsidRPr="00237519">
              <w:rPr>
                <w:lang w:val="en-GB" w:eastAsia="zh-CN"/>
              </w:rPr>
              <w:t>mm</w:t>
            </w:r>
            <w:r w:rsidRPr="00237519">
              <w:rPr>
                <w:lang w:eastAsia="zh-CN"/>
              </w:rPr>
              <w:t>) σε κάθε θάλαμο.</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Έξυπνο Κλείδωμα: Με επιλογές πλήρους και γρήγορου καθαρισμού, μείωση χρόνου καθαρισμού και κατανάλωσης αζώτου.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Θερμαινόμενο Κλείδωμα: Για ιδανική θερμοκρασία κατά τον καθαρισμό.</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Κρεμαστή Σχάρα </w:t>
            </w:r>
            <w:proofErr w:type="spellStart"/>
            <w:r w:rsidRPr="00237519">
              <w:rPr>
                <w:lang w:eastAsia="zh-CN"/>
              </w:rPr>
              <w:t>Κυτταροκαλλιέργειας</w:t>
            </w:r>
            <w:proofErr w:type="spellEnd"/>
            <w:r w:rsidRPr="00237519">
              <w:rPr>
                <w:lang w:eastAsia="zh-CN"/>
              </w:rPr>
              <w:t>: Μία στενή και μία πλατιά μέσα στους δύο θαλάμους.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Φωτισμός: Μέσα στους θαλάμους εργασίας με λειτουργία </w:t>
            </w:r>
            <w:r w:rsidRPr="00237519">
              <w:rPr>
                <w:lang w:val="en-GB" w:eastAsia="zh-CN"/>
              </w:rPr>
              <w:t>ON</w:t>
            </w:r>
            <w:r w:rsidRPr="00237519">
              <w:rPr>
                <w:lang w:eastAsia="zh-CN"/>
              </w:rPr>
              <w:t>/</w:t>
            </w:r>
            <w:r w:rsidRPr="00237519">
              <w:rPr>
                <w:lang w:val="en-GB" w:eastAsia="zh-CN"/>
              </w:rPr>
              <w:t>OFF</w:t>
            </w:r>
            <w:r w:rsidRPr="00237519">
              <w:rPr>
                <w:lang w:eastAsia="zh-CN"/>
              </w:rPr>
              <w:t xml:space="preserve"> και </w:t>
            </w:r>
            <w:r w:rsidRPr="00237519">
              <w:rPr>
                <w:lang w:val="en-GB" w:eastAsia="zh-CN"/>
              </w:rPr>
              <w:t>dimming</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Απομακρυσμένη Παρακολούθηση και Έλεγχος: Με συνδρομή για τους πρώτους 6 μήνες.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ΓΕΝΙΚΕΣ ΑΠΑΙΤΗΣΕΙΣ:</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Το σύστημα είναι πρόσφατης τεχνολογίας και δεν έχει σταματήσει η παραγωγή του.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Ο προμηθευτής διαθέτει απαραιτήτως δική του τεχνική υπηρεσία εξυπηρέτησης (</w:t>
            </w:r>
            <w:r w:rsidRPr="00237519">
              <w:rPr>
                <w:lang w:val="en-GB" w:eastAsia="zh-CN"/>
              </w:rPr>
              <w:t>service</w:t>
            </w:r>
            <w:r w:rsidRPr="00237519">
              <w:rPr>
                <w:lang w:eastAsia="zh-CN"/>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bl>
    <w:p w:rsidR="00237519" w:rsidRPr="00237519" w:rsidRDefault="00237519" w:rsidP="00237519">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237519" w:rsidRPr="00237519" w:rsidTr="00CB7223">
        <w:tc>
          <w:tcPr>
            <w:tcW w:w="811" w:type="dxa"/>
            <w:shd w:val="clear" w:color="auto" w:fill="auto"/>
          </w:tcPr>
          <w:p w:rsidR="00237519" w:rsidRPr="00237519" w:rsidRDefault="00237519" w:rsidP="00237519">
            <w:pPr>
              <w:rPr>
                <w:lang w:val="en-GB" w:eastAsia="zh-CN"/>
              </w:rPr>
            </w:pPr>
            <w:r w:rsidRPr="00237519">
              <w:rPr>
                <w:lang w:val="en-GB" w:eastAsia="zh-CN"/>
              </w:rPr>
              <w:t>Α/Α</w:t>
            </w:r>
          </w:p>
        </w:tc>
        <w:tc>
          <w:tcPr>
            <w:tcW w:w="5247" w:type="dxa"/>
            <w:shd w:val="clear" w:color="auto" w:fill="auto"/>
          </w:tcPr>
          <w:p w:rsidR="00237519" w:rsidRPr="00237519" w:rsidRDefault="00237519" w:rsidP="00237519">
            <w:pPr>
              <w:rPr>
                <w:lang w:val="en-GB" w:eastAsia="zh-CN"/>
              </w:rPr>
            </w:pPr>
            <w:r w:rsidRPr="00237519">
              <w:rPr>
                <w:lang w:val="en-GB" w:eastAsia="zh-CN"/>
              </w:rPr>
              <w:t>ΧΑΡΑΚΤΗΡΙΣΤΙΚΑ - ΤΕΧΝΙΚΕΣ ΠΡΟΔΙΑΓΡΑΦΕΣ</w:t>
            </w:r>
          </w:p>
        </w:tc>
        <w:tc>
          <w:tcPr>
            <w:tcW w:w="772" w:type="dxa"/>
            <w:shd w:val="clear" w:color="auto" w:fill="auto"/>
          </w:tcPr>
          <w:p w:rsidR="00237519" w:rsidRPr="00237519" w:rsidRDefault="00237519" w:rsidP="00237519">
            <w:pPr>
              <w:rPr>
                <w:lang w:val="en-GB" w:eastAsia="zh-CN"/>
              </w:rPr>
            </w:pPr>
            <w:r w:rsidRPr="00237519">
              <w:rPr>
                <w:lang w:val="en-GB" w:eastAsia="zh-CN"/>
              </w:rPr>
              <w:t>ΝΑΙ - ΟΧΙ</w:t>
            </w:r>
          </w:p>
        </w:tc>
        <w:tc>
          <w:tcPr>
            <w:tcW w:w="1482" w:type="dxa"/>
            <w:shd w:val="clear" w:color="auto" w:fill="auto"/>
          </w:tcPr>
          <w:p w:rsidR="00237519" w:rsidRPr="00237519" w:rsidRDefault="00237519" w:rsidP="00237519">
            <w:pPr>
              <w:rPr>
                <w:lang w:val="en-GB" w:eastAsia="zh-CN"/>
              </w:rPr>
            </w:pPr>
            <w:r w:rsidRPr="00237519">
              <w:rPr>
                <w:lang w:val="en-GB" w:eastAsia="zh-CN"/>
              </w:rPr>
              <w:t>ΠΑΡΑΠΟΜΠΗ</w:t>
            </w:r>
          </w:p>
        </w:tc>
      </w:tr>
      <w:tr w:rsidR="00237519" w:rsidRPr="00237519" w:rsidTr="00CB7223">
        <w:trPr>
          <w:trHeight w:val="742"/>
        </w:trPr>
        <w:tc>
          <w:tcPr>
            <w:tcW w:w="8312" w:type="dxa"/>
            <w:gridSpan w:val="4"/>
            <w:shd w:val="clear" w:color="auto" w:fill="auto"/>
          </w:tcPr>
          <w:p w:rsidR="00237519" w:rsidRPr="00237519" w:rsidRDefault="00237519" w:rsidP="00237519">
            <w:pPr>
              <w:rPr>
                <w:lang w:eastAsia="zh-CN"/>
              </w:rPr>
            </w:pPr>
            <w:r w:rsidRPr="00237519">
              <w:rPr>
                <w:lang w:eastAsia="zh-CN"/>
              </w:rPr>
              <w:lastRenderedPageBreak/>
              <w:t xml:space="preserve">ΤΜΗΜΑ 19 Υπολογιστικό σύστημα με υψηλές επιδώσεις σε υπολογισμούς μέσω της χρήσης </w:t>
            </w:r>
            <w:r w:rsidRPr="00237519">
              <w:rPr>
                <w:lang w:val="en-GB" w:eastAsia="zh-CN"/>
              </w:rPr>
              <w:t>GPU</w:t>
            </w:r>
            <w:r w:rsidRPr="00237519">
              <w:rPr>
                <w:lang w:eastAsia="zh-CN"/>
              </w:rPr>
              <w:t>.</w:t>
            </w:r>
          </w:p>
          <w:p w:rsidR="00237519" w:rsidRPr="00237519" w:rsidRDefault="00237519" w:rsidP="00237519">
            <w:pPr>
              <w:rPr>
                <w:lang w:eastAsia="zh-CN"/>
              </w:rPr>
            </w:pPr>
            <w:r w:rsidRPr="00237519">
              <w:rPr>
                <w:lang w:eastAsia="zh-CN"/>
              </w:rPr>
              <w:t>[</w:t>
            </w:r>
            <w:proofErr w:type="spellStart"/>
            <w:r w:rsidRPr="00237519">
              <w:rPr>
                <w:lang w:eastAsia="zh-CN"/>
              </w:rPr>
              <w:t>προϋπολογιζομένη</w:t>
            </w:r>
            <w:proofErr w:type="spellEnd"/>
            <w:r w:rsidRPr="00237519">
              <w:rPr>
                <w:lang w:eastAsia="zh-CN"/>
              </w:rPr>
              <w:t xml:space="preserve"> δαπάνη 30.000,00 € (πλέον του ΦΠΑ)]</w:t>
            </w: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Υπολογιστικό σύστημα με υψηλές επιδώσεις σε υπολογισμούς μέσω της χρήσης </w:t>
            </w:r>
            <w:r w:rsidRPr="00237519">
              <w:rPr>
                <w:lang w:val="en-GB" w:eastAsia="zh-CN"/>
              </w:rPr>
              <w:t>GPU</w:t>
            </w:r>
            <w:r w:rsidRPr="00237519">
              <w:rPr>
                <w:lang w:eastAsia="zh-CN"/>
              </w:rPr>
              <w:t>.</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val="en-GB" w:eastAsia="zh-CN"/>
              </w:rPr>
              <w:t>Tower</w:t>
            </w:r>
            <w:r w:rsidRPr="00237519">
              <w:rPr>
                <w:lang w:eastAsia="zh-CN"/>
              </w:rPr>
              <w:t xml:space="preserve">, με δυνατότητα τοποθέτησης σε </w:t>
            </w:r>
            <w:r w:rsidRPr="00237519">
              <w:rPr>
                <w:lang w:val="en-GB" w:eastAsia="zh-CN"/>
              </w:rPr>
              <w:t>rack</w:t>
            </w:r>
            <w:r w:rsidRPr="00237519">
              <w:rPr>
                <w:lang w:eastAsia="zh-CN"/>
              </w:rPr>
              <w:t xml:space="preserve">. Να αναφερθεί ο κατασκευαστής και το μοντέλο.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Επ</w:t>
            </w:r>
            <w:proofErr w:type="spellStart"/>
            <w:r w:rsidRPr="00237519">
              <w:rPr>
                <w:lang w:val="en-GB" w:eastAsia="zh-CN"/>
              </w:rPr>
              <w:t>εξεργ</w:t>
            </w:r>
            <w:proofErr w:type="spellEnd"/>
            <w:r w:rsidRPr="00237519">
              <w:rPr>
                <w:lang w:val="en-GB" w:eastAsia="zh-CN"/>
              </w:rPr>
              <w:t xml:space="preserve">αστής: </w:t>
            </w:r>
            <w:proofErr w:type="spellStart"/>
            <w:r w:rsidRPr="00237519">
              <w:rPr>
                <w:lang w:val="en-GB" w:eastAsia="zh-CN"/>
              </w:rPr>
              <w:t>Αριθμός</w:t>
            </w:r>
            <w:proofErr w:type="spellEnd"/>
            <w:r w:rsidRPr="00237519">
              <w:rPr>
                <w:lang w:val="en-GB" w:eastAsia="zh-CN"/>
              </w:rPr>
              <w:t xml:space="preserve"> π</w:t>
            </w:r>
            <w:proofErr w:type="spellStart"/>
            <w:r w:rsidRPr="00237519">
              <w:rPr>
                <w:lang w:val="en-GB" w:eastAsia="zh-CN"/>
              </w:rPr>
              <w:t>υρήνων</w:t>
            </w:r>
            <w:proofErr w:type="spellEnd"/>
            <w:r w:rsidRPr="00237519">
              <w:rPr>
                <w:lang w:val="en-GB" w:eastAsia="zh-CN"/>
              </w:rPr>
              <w:t xml:space="preserve"> επ</w:t>
            </w:r>
            <w:proofErr w:type="spellStart"/>
            <w:r w:rsidRPr="00237519">
              <w:rPr>
                <w:lang w:val="en-GB" w:eastAsia="zh-CN"/>
              </w:rPr>
              <w:t>εξεργ</w:t>
            </w:r>
            <w:proofErr w:type="spellEnd"/>
            <w:r w:rsidRPr="00237519">
              <w:rPr>
                <w:lang w:val="en-GB" w:eastAsia="zh-CN"/>
              </w:rPr>
              <w:t xml:space="preserve">αστή≥ 56.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proofErr w:type="spellStart"/>
            <w:r w:rsidRPr="00237519">
              <w:rPr>
                <w:lang w:val="en-GB" w:eastAsia="zh-CN"/>
              </w:rPr>
              <w:t>Αριθμός</w:t>
            </w:r>
            <w:proofErr w:type="spellEnd"/>
            <w:r w:rsidRPr="00237519">
              <w:rPr>
                <w:lang w:val="en-GB" w:eastAsia="zh-CN"/>
              </w:rPr>
              <w:t xml:space="preserve"> </w:t>
            </w:r>
            <w:proofErr w:type="spellStart"/>
            <w:r w:rsidRPr="00237519">
              <w:rPr>
                <w:lang w:val="en-GB" w:eastAsia="zh-CN"/>
              </w:rPr>
              <w:t>νημάτων</w:t>
            </w:r>
            <w:proofErr w:type="spellEnd"/>
            <w:r w:rsidRPr="00237519">
              <w:rPr>
                <w:lang w:val="en-GB" w:eastAsia="zh-CN"/>
              </w:rPr>
              <w:t xml:space="preserve"> επ</w:t>
            </w:r>
            <w:proofErr w:type="spellStart"/>
            <w:r w:rsidRPr="00237519">
              <w:rPr>
                <w:lang w:val="en-GB" w:eastAsia="zh-CN"/>
              </w:rPr>
              <w:t>εξεργ</w:t>
            </w:r>
            <w:proofErr w:type="spellEnd"/>
            <w:r w:rsidRPr="00237519">
              <w:rPr>
                <w:lang w:val="en-GB" w:eastAsia="zh-CN"/>
              </w:rPr>
              <w:t xml:space="preserve">αστή≥ 112.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Βα</w:t>
            </w:r>
            <w:proofErr w:type="spellStart"/>
            <w:r w:rsidRPr="00237519">
              <w:rPr>
                <w:lang w:val="en-GB" w:eastAsia="zh-CN"/>
              </w:rPr>
              <w:t>σική</w:t>
            </w:r>
            <w:proofErr w:type="spellEnd"/>
            <w:r w:rsidRPr="00237519">
              <w:rPr>
                <w:lang w:val="en-GB" w:eastAsia="zh-CN"/>
              </w:rPr>
              <w:t xml:space="preserve"> </w:t>
            </w:r>
            <w:proofErr w:type="spellStart"/>
            <w:r w:rsidRPr="00237519">
              <w:rPr>
                <w:lang w:val="en-GB" w:eastAsia="zh-CN"/>
              </w:rPr>
              <w:t>συχνότητ</w:t>
            </w:r>
            <w:proofErr w:type="spellEnd"/>
            <w:r w:rsidRPr="00237519">
              <w:rPr>
                <w:lang w:val="en-GB" w:eastAsia="zh-CN"/>
              </w:rPr>
              <w:t xml:space="preserve">α </w:t>
            </w:r>
            <w:proofErr w:type="spellStart"/>
            <w:r w:rsidRPr="00237519">
              <w:rPr>
                <w:lang w:val="en-GB" w:eastAsia="zh-CN"/>
              </w:rPr>
              <w:t>λειτουργί</w:t>
            </w:r>
            <w:proofErr w:type="spellEnd"/>
            <w:r w:rsidRPr="00237519">
              <w:rPr>
                <w:lang w:val="en-GB" w:eastAsia="zh-CN"/>
              </w:rPr>
              <w:t xml:space="preserve">ας≥ 1,90 GHz.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 xml:space="preserve">Turbo </w:t>
            </w:r>
            <w:proofErr w:type="spellStart"/>
            <w:r w:rsidRPr="00237519">
              <w:rPr>
                <w:lang w:val="en-GB" w:eastAsia="zh-CN"/>
              </w:rPr>
              <w:t>συχνότητ</w:t>
            </w:r>
            <w:proofErr w:type="spellEnd"/>
            <w:r w:rsidRPr="00237519">
              <w:rPr>
                <w:lang w:val="en-GB" w:eastAsia="zh-CN"/>
              </w:rPr>
              <w:t xml:space="preserve">α </w:t>
            </w:r>
            <w:proofErr w:type="spellStart"/>
            <w:r w:rsidRPr="00237519">
              <w:rPr>
                <w:lang w:val="en-GB" w:eastAsia="zh-CN"/>
              </w:rPr>
              <w:t>λειτουργί</w:t>
            </w:r>
            <w:proofErr w:type="spellEnd"/>
            <w:r w:rsidRPr="00237519">
              <w:rPr>
                <w:lang w:val="en-GB" w:eastAsia="zh-CN"/>
              </w:rPr>
              <w:t>ας≥ 4,80 GHz.</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DF6F83"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Cache Επ</w:t>
            </w:r>
            <w:proofErr w:type="spellStart"/>
            <w:r w:rsidRPr="00237519">
              <w:rPr>
                <w:lang w:val="en-GB" w:eastAsia="zh-CN"/>
              </w:rPr>
              <w:t>εξεργ</w:t>
            </w:r>
            <w:proofErr w:type="spellEnd"/>
            <w:r w:rsidRPr="00237519">
              <w:rPr>
                <w:lang w:val="en-GB" w:eastAsia="zh-CN"/>
              </w:rPr>
              <w:t xml:space="preserve">αστή≥ 105MB, Intel Xeon w9-3495X (105MB Cache, 56 cores, 112 threads, 1.9GHz to 4.8GHz Turbo 350W) ή </w:t>
            </w:r>
            <w:proofErr w:type="spellStart"/>
            <w:r w:rsidRPr="00237519">
              <w:rPr>
                <w:lang w:val="en-GB" w:eastAsia="zh-CN"/>
              </w:rPr>
              <w:t>νεότερος</w:t>
            </w:r>
            <w:proofErr w:type="spellEnd"/>
            <w:r w:rsidRPr="00237519">
              <w:rPr>
                <w:lang w:val="en-GB" w:eastAsia="zh-CN"/>
              </w:rPr>
              <w:t xml:space="preserve"> και κα</w:t>
            </w:r>
            <w:proofErr w:type="spellStart"/>
            <w:r w:rsidRPr="00237519">
              <w:rPr>
                <w:lang w:val="en-GB" w:eastAsia="zh-CN"/>
              </w:rPr>
              <w:t>λύτερος</w:t>
            </w:r>
            <w:proofErr w:type="spellEnd"/>
            <w:r w:rsidRPr="00237519">
              <w:rPr>
                <w:lang w:val="en-GB" w:eastAsia="zh-CN"/>
              </w:rPr>
              <w:t xml:space="preserve">.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Ζητούμενο μέγεθος μνήμης≥ 256 </w:t>
            </w:r>
            <w:r w:rsidRPr="00237519">
              <w:rPr>
                <w:lang w:val="en-GB" w:eastAsia="zh-CN"/>
              </w:rPr>
              <w:t>GB</w:t>
            </w:r>
            <w:r w:rsidRPr="00237519">
              <w:rPr>
                <w:lang w:eastAsia="zh-CN"/>
              </w:rPr>
              <w:t>(4</w:t>
            </w:r>
            <w:r w:rsidRPr="00237519">
              <w:rPr>
                <w:lang w:val="en-GB" w:eastAsia="zh-CN"/>
              </w:rPr>
              <w:t>x</w:t>
            </w:r>
            <w:r w:rsidRPr="00237519">
              <w:rPr>
                <w:lang w:eastAsia="zh-CN"/>
              </w:rPr>
              <w:t>64</w:t>
            </w:r>
            <w:r w:rsidRPr="00237519">
              <w:rPr>
                <w:lang w:val="en-GB" w:eastAsia="zh-CN"/>
              </w:rPr>
              <w:t>GB</w:t>
            </w:r>
            <w:r w:rsidRPr="00237519">
              <w:rPr>
                <w:lang w:eastAsia="zh-CN"/>
              </w:rPr>
              <w:t xml:space="preserve">), </w:t>
            </w:r>
            <w:r w:rsidRPr="00237519">
              <w:rPr>
                <w:lang w:val="en-GB" w:eastAsia="zh-CN"/>
              </w:rPr>
              <w:t>DDR</w:t>
            </w:r>
            <w:r w:rsidRPr="00237519">
              <w:rPr>
                <w:lang w:eastAsia="zh-CN"/>
              </w:rPr>
              <w:t xml:space="preserve">5 </w:t>
            </w:r>
            <w:r w:rsidRPr="00237519">
              <w:rPr>
                <w:lang w:val="en-GB" w:eastAsia="zh-CN"/>
              </w:rPr>
              <w:t>ECC</w:t>
            </w:r>
            <w:r w:rsidRPr="00237519">
              <w:rPr>
                <w:lang w:eastAsia="zh-CN"/>
              </w:rPr>
              <w:t xml:space="preserve"> ή ανώτερο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val="en-GB" w:eastAsia="zh-CN"/>
              </w:rPr>
            </w:pPr>
            <w:r w:rsidRPr="00237519">
              <w:rPr>
                <w:lang w:val="en-GB" w:eastAsia="zh-CN"/>
              </w:rPr>
              <w:t>Τα</w:t>
            </w:r>
            <w:proofErr w:type="spellStart"/>
            <w:r w:rsidRPr="00237519">
              <w:rPr>
                <w:lang w:val="en-GB" w:eastAsia="zh-CN"/>
              </w:rPr>
              <w:t>χύτητ</w:t>
            </w:r>
            <w:proofErr w:type="spellEnd"/>
            <w:r w:rsidRPr="00237519">
              <w:rPr>
                <w:lang w:val="en-GB" w:eastAsia="zh-CN"/>
              </w:rPr>
              <w:t xml:space="preserve">α </w:t>
            </w:r>
            <w:proofErr w:type="spellStart"/>
            <w:r w:rsidRPr="00237519">
              <w:rPr>
                <w:lang w:val="en-GB" w:eastAsia="zh-CN"/>
              </w:rPr>
              <w:t>μνήμης</w:t>
            </w:r>
            <w:proofErr w:type="spellEnd"/>
            <w:r w:rsidRPr="00237519">
              <w:rPr>
                <w:lang w:val="en-GB" w:eastAsia="zh-CN"/>
              </w:rPr>
              <w:t xml:space="preserve">≥ 4800 </w:t>
            </w:r>
            <w:proofErr w:type="spellStart"/>
            <w:r w:rsidRPr="00237519">
              <w:rPr>
                <w:lang w:val="en-GB" w:eastAsia="zh-CN"/>
              </w:rPr>
              <w:t>MHz.</w:t>
            </w:r>
            <w:proofErr w:type="spellEnd"/>
            <w:r w:rsidRPr="00237519">
              <w:rPr>
                <w:lang w:val="en-GB" w:eastAsia="zh-CN"/>
              </w:rPr>
              <w:t xml:space="preserve"> </w:t>
            </w:r>
          </w:p>
        </w:tc>
        <w:tc>
          <w:tcPr>
            <w:tcW w:w="772" w:type="dxa"/>
            <w:shd w:val="clear" w:color="auto" w:fill="auto"/>
          </w:tcPr>
          <w:p w:rsidR="00237519" w:rsidRPr="00237519" w:rsidRDefault="00237519" w:rsidP="00237519">
            <w:pPr>
              <w:rPr>
                <w:lang w:val="en-GB" w:eastAsia="zh-CN"/>
              </w:rPr>
            </w:pPr>
          </w:p>
        </w:tc>
        <w:tc>
          <w:tcPr>
            <w:tcW w:w="1482" w:type="dxa"/>
            <w:shd w:val="clear" w:color="auto" w:fill="auto"/>
          </w:tcPr>
          <w:p w:rsidR="00237519" w:rsidRPr="00237519" w:rsidRDefault="00237519" w:rsidP="00237519">
            <w:pPr>
              <w:rPr>
                <w:lang w:val="en-GB" w:eastAsia="zh-CN"/>
              </w:rPr>
            </w:pPr>
          </w:p>
        </w:tc>
      </w:tr>
      <w:tr w:rsidR="00237519" w:rsidRPr="00237519" w:rsidTr="00CB7223">
        <w:tc>
          <w:tcPr>
            <w:tcW w:w="811" w:type="dxa"/>
            <w:shd w:val="clear" w:color="auto" w:fill="auto"/>
          </w:tcPr>
          <w:p w:rsidR="00237519" w:rsidRPr="00237519" w:rsidRDefault="00237519" w:rsidP="00237519">
            <w:pPr>
              <w:rPr>
                <w:lang w:val="en-GB"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Αποθηκευτικός Χώρος, Δίσκος </w:t>
            </w:r>
            <w:r w:rsidRPr="00237519">
              <w:rPr>
                <w:lang w:val="en-GB" w:eastAsia="zh-CN"/>
              </w:rPr>
              <w:t>PCIe</w:t>
            </w:r>
            <w:r w:rsidRPr="00237519">
              <w:rPr>
                <w:lang w:eastAsia="zh-CN"/>
              </w:rPr>
              <w:t xml:space="preserve"> </w:t>
            </w:r>
            <w:r w:rsidRPr="00237519">
              <w:rPr>
                <w:lang w:val="en-GB" w:eastAsia="zh-CN"/>
              </w:rPr>
              <w:t>GEN</w:t>
            </w:r>
            <w:r w:rsidRPr="00237519">
              <w:rPr>
                <w:lang w:eastAsia="zh-CN"/>
              </w:rPr>
              <w:t xml:space="preserve"> 4</w:t>
            </w:r>
            <w:r w:rsidRPr="00237519">
              <w:rPr>
                <w:lang w:val="en-GB" w:eastAsia="zh-CN"/>
              </w:rPr>
              <w:t>x</w:t>
            </w:r>
            <w:r w:rsidRPr="00237519">
              <w:rPr>
                <w:lang w:eastAsia="zh-CN"/>
              </w:rPr>
              <w:t xml:space="preserve">4 </w:t>
            </w:r>
            <w:proofErr w:type="spellStart"/>
            <w:r w:rsidRPr="00237519">
              <w:rPr>
                <w:lang w:val="en-GB" w:eastAsia="zh-CN"/>
              </w:rPr>
              <w:t>NVMe</w:t>
            </w:r>
            <w:proofErr w:type="spellEnd"/>
            <w:r w:rsidRPr="00237519">
              <w:rPr>
                <w:lang w:eastAsia="zh-CN"/>
              </w:rPr>
              <w:t xml:space="preserve">  </w:t>
            </w:r>
            <w:r w:rsidRPr="00237519">
              <w:rPr>
                <w:lang w:val="en-GB" w:eastAsia="zh-CN"/>
              </w:rPr>
              <w:t>M</w:t>
            </w:r>
            <w:r w:rsidRPr="00237519">
              <w:rPr>
                <w:lang w:eastAsia="zh-CN"/>
              </w:rPr>
              <w:t xml:space="preserve">.2 </w:t>
            </w:r>
            <w:r w:rsidRPr="00237519">
              <w:rPr>
                <w:lang w:val="en-GB" w:eastAsia="zh-CN"/>
              </w:rPr>
              <w:t>SSD</w:t>
            </w:r>
            <w:r w:rsidRPr="00237519">
              <w:rPr>
                <w:lang w:eastAsia="zh-CN"/>
              </w:rPr>
              <w:t xml:space="preserve">.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 xml:space="preserve">Κάρτα Γραφικών ≥ 3 με μνήμη ≥ 40 </w:t>
            </w:r>
            <w:r w:rsidRPr="00237519">
              <w:rPr>
                <w:lang w:val="en-GB" w:eastAsia="zh-CN"/>
              </w:rPr>
              <w:t>GB</w:t>
            </w:r>
            <w:r w:rsidRPr="00237519">
              <w:rPr>
                <w:lang w:eastAsia="zh-CN"/>
              </w:rPr>
              <w:t xml:space="preserve"> </w:t>
            </w:r>
            <w:r w:rsidRPr="00237519">
              <w:rPr>
                <w:lang w:val="en-GB" w:eastAsia="zh-CN"/>
              </w:rPr>
              <w:t>GDDR</w:t>
            </w:r>
            <w:r w:rsidRPr="00237519">
              <w:rPr>
                <w:lang w:eastAsia="zh-CN"/>
              </w:rPr>
              <w:t xml:space="preserve">6 ανά κάρτα , </w:t>
            </w:r>
            <w:r w:rsidRPr="00237519">
              <w:rPr>
                <w:lang w:val="en-GB" w:eastAsia="zh-CN"/>
              </w:rPr>
              <w:t>Single</w:t>
            </w:r>
            <w:r w:rsidRPr="00237519">
              <w:rPr>
                <w:lang w:eastAsia="zh-CN"/>
              </w:rPr>
              <w:t>-</w:t>
            </w:r>
            <w:r w:rsidRPr="00237519">
              <w:rPr>
                <w:lang w:val="en-GB" w:eastAsia="zh-CN"/>
              </w:rPr>
              <w:t>precision</w:t>
            </w:r>
            <w:r w:rsidRPr="00237519">
              <w:rPr>
                <w:lang w:eastAsia="zh-CN"/>
              </w:rPr>
              <w:t xml:space="preserve"> </w:t>
            </w:r>
            <w:r w:rsidRPr="00237519">
              <w:rPr>
                <w:lang w:val="en-GB" w:eastAsia="zh-CN"/>
              </w:rPr>
              <w:t>performance</w:t>
            </w:r>
            <w:r w:rsidRPr="00237519">
              <w:rPr>
                <w:lang w:eastAsia="zh-CN"/>
              </w:rPr>
              <w:t xml:space="preserve"> ≥ 90 </w:t>
            </w:r>
            <w:r w:rsidRPr="00237519">
              <w:rPr>
                <w:lang w:val="en-GB" w:eastAsia="zh-CN"/>
              </w:rPr>
              <w:t>TFLOPS</w:t>
            </w:r>
            <w:r w:rsidRPr="00237519">
              <w:rPr>
                <w:lang w:eastAsia="zh-CN"/>
              </w:rPr>
              <w:t xml:space="preserve"> ανά κάρτα. Οι Κάρτες Γραφικών να υποστηρίζουν προγραμματισμό </w:t>
            </w:r>
            <w:r w:rsidRPr="00237519">
              <w:rPr>
                <w:lang w:val="en-GB" w:eastAsia="zh-CN"/>
              </w:rPr>
              <w:t>CUDA</w:t>
            </w:r>
            <w:r w:rsidRPr="00237519">
              <w:rPr>
                <w:lang w:eastAsia="zh-CN"/>
              </w:rPr>
              <w:t>. π.χ. 3</w:t>
            </w:r>
            <w:r w:rsidRPr="00237519">
              <w:rPr>
                <w:lang w:val="en-GB" w:eastAsia="zh-CN"/>
              </w:rPr>
              <w:t>x</w:t>
            </w:r>
            <w:r w:rsidRPr="00237519">
              <w:rPr>
                <w:lang w:eastAsia="zh-CN"/>
              </w:rPr>
              <w:t xml:space="preserve"> </w:t>
            </w:r>
            <w:r w:rsidRPr="00237519">
              <w:rPr>
                <w:lang w:val="en-GB" w:eastAsia="zh-CN"/>
              </w:rPr>
              <w:t>Nvidia</w:t>
            </w:r>
            <w:r w:rsidRPr="00237519">
              <w:rPr>
                <w:lang w:eastAsia="zh-CN"/>
              </w:rPr>
              <w:t xml:space="preserve"> </w:t>
            </w:r>
            <w:r w:rsidRPr="00237519">
              <w:rPr>
                <w:lang w:val="en-GB" w:eastAsia="zh-CN"/>
              </w:rPr>
              <w:t>RTX</w:t>
            </w:r>
            <w:r w:rsidRPr="00237519">
              <w:rPr>
                <w:lang w:eastAsia="zh-CN"/>
              </w:rPr>
              <w:t xml:space="preserve"> 6000 </w:t>
            </w:r>
            <w:r w:rsidRPr="00237519">
              <w:rPr>
                <w:lang w:val="en-GB" w:eastAsia="zh-CN"/>
              </w:rPr>
              <w:t>Ada</w:t>
            </w:r>
            <w:r w:rsidRPr="00237519">
              <w:rPr>
                <w:lang w:eastAsia="zh-CN"/>
              </w:rPr>
              <w:t xml:space="preserve"> </w:t>
            </w:r>
            <w:r w:rsidRPr="00237519">
              <w:rPr>
                <w:lang w:val="en-GB" w:eastAsia="zh-CN"/>
              </w:rPr>
              <w:t>Generation</w:t>
            </w:r>
            <w:r w:rsidRPr="00237519">
              <w:rPr>
                <w:lang w:eastAsia="zh-CN"/>
              </w:rPr>
              <w:t xml:space="preserve"> ή ανώτερη. </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r w:rsidR="00237519" w:rsidRPr="00237519" w:rsidTr="00CB7223">
        <w:tc>
          <w:tcPr>
            <w:tcW w:w="811" w:type="dxa"/>
            <w:shd w:val="clear" w:color="auto" w:fill="auto"/>
          </w:tcPr>
          <w:p w:rsidR="00237519" w:rsidRPr="00237519" w:rsidRDefault="00237519" w:rsidP="00237519">
            <w:pPr>
              <w:rPr>
                <w:lang w:eastAsia="zh-CN"/>
              </w:rPr>
            </w:pPr>
          </w:p>
        </w:tc>
        <w:tc>
          <w:tcPr>
            <w:tcW w:w="5247" w:type="dxa"/>
            <w:shd w:val="clear" w:color="auto" w:fill="auto"/>
          </w:tcPr>
          <w:p w:rsidR="00237519" w:rsidRPr="00237519" w:rsidRDefault="00237519" w:rsidP="00237519">
            <w:pPr>
              <w:rPr>
                <w:lang w:eastAsia="zh-CN"/>
              </w:rPr>
            </w:pPr>
            <w:r w:rsidRPr="00237519">
              <w:rPr>
                <w:lang w:eastAsia="zh-CN"/>
              </w:rPr>
              <w:t>Ι. Εγγύηση – Υποστήριξη, χρονικής διάρκειας 3  ετών.</w:t>
            </w:r>
          </w:p>
        </w:tc>
        <w:tc>
          <w:tcPr>
            <w:tcW w:w="772" w:type="dxa"/>
            <w:shd w:val="clear" w:color="auto" w:fill="auto"/>
          </w:tcPr>
          <w:p w:rsidR="00237519" w:rsidRPr="00237519" w:rsidRDefault="00237519" w:rsidP="00237519">
            <w:pPr>
              <w:rPr>
                <w:lang w:eastAsia="zh-CN"/>
              </w:rPr>
            </w:pPr>
          </w:p>
        </w:tc>
        <w:tc>
          <w:tcPr>
            <w:tcW w:w="1482" w:type="dxa"/>
            <w:shd w:val="clear" w:color="auto" w:fill="auto"/>
          </w:tcPr>
          <w:p w:rsidR="00237519" w:rsidRPr="00237519" w:rsidRDefault="00237519" w:rsidP="00237519">
            <w:pPr>
              <w:rPr>
                <w:lang w:eastAsia="zh-CN"/>
              </w:rPr>
            </w:pPr>
          </w:p>
        </w:tc>
      </w:tr>
    </w:tbl>
    <w:p w:rsidR="00C07AF6" w:rsidRDefault="00C07AF6"/>
    <w:sectPr w:rsidR="00C07A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519"/>
    <w:rsid w:val="00237519"/>
    <w:rsid w:val="00C07AF6"/>
    <w:rsid w:val="00DF6F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261C18-F3F2-441B-AD2D-2D99A915F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3081</Words>
  <Characters>16639</Characters>
  <Application>Microsoft Office Word</Application>
  <DocSecurity>0</DocSecurity>
  <Lines>138</Lines>
  <Paragraphs>39</Paragraphs>
  <ScaleCrop>false</ScaleCrop>
  <Company/>
  <LinksUpToDate>false</LinksUpToDate>
  <CharactersWithSpaces>19681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2</cp:revision>
  <dcterms:created xsi:type="dcterms:W3CDTF">2024-09-24T09:26:00Z</dcterms:created>
  <dcterms:modified xsi:type="dcterms:W3CDTF">2024-09-25T09:46:00Z</dcterms:modified>
</cp:coreProperties>
</file>